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99"/>
        <w:tblW w:w="5000" w:type="pct"/>
        <w:tblLook w:val="04A0" w:firstRow="1" w:lastRow="0" w:firstColumn="1" w:lastColumn="0" w:noHBand="0" w:noVBand="1"/>
      </w:tblPr>
      <w:tblGrid>
        <w:gridCol w:w="3906"/>
        <w:gridCol w:w="3904"/>
        <w:gridCol w:w="4025"/>
        <w:gridCol w:w="3779"/>
      </w:tblGrid>
      <w:tr w:rsidR="004B1144" w:rsidRPr="007B0665" w:rsidTr="009769C3">
        <w:trPr>
          <w:trHeight w:val="2547"/>
        </w:trPr>
        <w:tc>
          <w:tcPr>
            <w:tcW w:w="1251" w:type="pct"/>
          </w:tcPr>
          <w:p w:rsidR="004B1144" w:rsidRPr="004B1144" w:rsidRDefault="004B1144" w:rsidP="009769C3">
            <w:pPr>
              <w:jc w:val="center"/>
              <w:rPr>
                <w:b/>
                <w:sz w:val="28"/>
              </w:rPr>
            </w:pPr>
            <w:r w:rsidRPr="004B1144">
              <w:rPr>
                <w:b/>
                <w:sz w:val="28"/>
              </w:rPr>
              <w:t>BACK TO NETBALL</w:t>
            </w:r>
          </w:p>
          <w:p w:rsidR="004B1144" w:rsidRPr="007B0665" w:rsidRDefault="00784FF2" w:rsidP="009769C3">
            <w:pPr>
              <w:rPr>
                <w:sz w:val="24"/>
              </w:rPr>
            </w:pPr>
            <w:r w:rsidRPr="007B066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53F6D7D5" wp14:editId="3FC2E683">
                  <wp:simplePos x="0" y="0"/>
                  <wp:positionH relativeFrom="column">
                    <wp:posOffset>484848</wp:posOffset>
                  </wp:positionH>
                  <wp:positionV relativeFrom="paragraph">
                    <wp:posOffset>120213</wp:posOffset>
                  </wp:positionV>
                  <wp:extent cx="1259840" cy="1240790"/>
                  <wp:effectExtent l="0" t="0" r="0" b="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9" t="9223" r="19212" b="3821"/>
                          <a:stretch/>
                        </pic:blipFill>
                        <pic:spPr bwMode="auto">
                          <a:xfrm>
                            <a:off x="0" y="0"/>
                            <a:ext cx="125984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4B1144" w:rsidRPr="004B1144" w:rsidRDefault="004B1144" w:rsidP="009769C3">
            <w:pPr>
              <w:jc w:val="center"/>
              <w:rPr>
                <w:b/>
                <w:sz w:val="28"/>
              </w:rPr>
            </w:pPr>
            <w:r w:rsidRPr="004B1144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33120B27" wp14:editId="5642AFA8">
                  <wp:simplePos x="0" y="0"/>
                  <wp:positionH relativeFrom="column">
                    <wp:posOffset>529772</wp:posOffset>
                  </wp:positionH>
                  <wp:positionV relativeFrom="paragraph">
                    <wp:posOffset>318403</wp:posOffset>
                  </wp:positionV>
                  <wp:extent cx="1228764" cy="126000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4" t="14694" r="12369"/>
                          <a:stretch/>
                        </pic:blipFill>
                        <pic:spPr bwMode="auto">
                          <a:xfrm>
                            <a:off x="0" y="0"/>
                            <a:ext cx="1228764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CE7">
              <w:rPr>
                <w:b/>
                <w:sz w:val="28"/>
              </w:rPr>
              <w:t>N</w:t>
            </w:r>
            <w:r w:rsidRPr="004B1144">
              <w:rPr>
                <w:b/>
                <w:sz w:val="28"/>
              </w:rPr>
              <w:t>ETBALL NOW</w:t>
            </w:r>
          </w:p>
        </w:tc>
        <w:tc>
          <w:tcPr>
            <w:tcW w:w="1289" w:type="pct"/>
          </w:tcPr>
          <w:p w:rsidR="004B1144" w:rsidRPr="004B1144" w:rsidRDefault="00367CE7" w:rsidP="009769C3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5759ADBA" wp14:editId="266A8F6A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301625</wp:posOffset>
                  </wp:positionV>
                  <wp:extent cx="1270635" cy="1270635"/>
                  <wp:effectExtent l="0" t="0" r="5715" b="5715"/>
                  <wp:wrapSquare wrapText="bothSides"/>
                  <wp:docPr id="2" name="Picture 2" descr="http://www.eastmidlandsnetball.co.uk/uploads/6/7/9/2/6792245/926410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stmidlandsnetball.co.uk/uploads/6/7/9/2/6792245/926410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144" w:rsidRPr="004B1144">
              <w:rPr>
                <w:b/>
                <w:sz w:val="28"/>
              </w:rPr>
              <w:t>O11 CLUB DEVELOPMENT</w:t>
            </w: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</w:tc>
        <w:tc>
          <w:tcPr>
            <w:tcW w:w="1210" w:type="pct"/>
          </w:tcPr>
          <w:p w:rsidR="004B1144" w:rsidRPr="004B1144" w:rsidRDefault="004B1144" w:rsidP="009769C3">
            <w:pPr>
              <w:jc w:val="center"/>
              <w:rPr>
                <w:b/>
                <w:sz w:val="28"/>
              </w:rPr>
            </w:pPr>
            <w:r w:rsidRPr="004B1144">
              <w:rPr>
                <w:b/>
                <w:sz w:val="28"/>
              </w:rPr>
              <w:t xml:space="preserve">U11 CLUB DEVELOPMENT </w:t>
            </w:r>
          </w:p>
          <w:p w:rsidR="004B1144" w:rsidRPr="004B1144" w:rsidRDefault="004B1144" w:rsidP="009769C3">
            <w:pPr>
              <w:jc w:val="center"/>
              <w:rPr>
                <w:b/>
                <w:sz w:val="28"/>
              </w:rPr>
            </w:pPr>
            <w:r w:rsidRPr="007B066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610C9CFD" wp14:editId="3BEF7AB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15978</wp:posOffset>
                  </wp:positionV>
                  <wp:extent cx="1391701" cy="1341912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01" cy="134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  <w:p w:rsidR="004B1144" w:rsidRPr="007B0665" w:rsidRDefault="004B1144" w:rsidP="009769C3">
            <w:pPr>
              <w:rPr>
                <w:sz w:val="24"/>
              </w:rPr>
            </w:pPr>
          </w:p>
        </w:tc>
      </w:tr>
      <w:tr w:rsidR="004B1144" w:rsidRPr="007B0665" w:rsidTr="009769C3">
        <w:trPr>
          <w:trHeight w:val="85"/>
        </w:trPr>
        <w:tc>
          <w:tcPr>
            <w:tcW w:w="1251" w:type="pct"/>
          </w:tcPr>
          <w:p w:rsidR="004B1144" w:rsidRPr="00E16D23" w:rsidRDefault="00103D35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Back to Netball Grand Prix</w:t>
            </w:r>
          </w:p>
          <w:p w:rsidR="004B1144" w:rsidRDefault="00EA2A2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Festivals -</w:t>
            </w:r>
            <w:r w:rsidR="008B4DF6">
              <w:rPr>
                <w:b/>
                <w:color w:val="00B050"/>
              </w:rPr>
              <w:t>: 7</w:t>
            </w:r>
          </w:p>
          <w:p w:rsidR="008B4DF6" w:rsidRDefault="008B4DF6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Programmes: 16 – </w:t>
            </w:r>
          </w:p>
          <w:p w:rsidR="008B4DF6" w:rsidRDefault="008B4DF6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Participants new to Netball  223</w:t>
            </w:r>
          </w:p>
          <w:p w:rsidR="00EA2A2A" w:rsidRDefault="00EA2A2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New Programmes - 2 </w:t>
            </w:r>
          </w:p>
          <w:p w:rsidR="00EA2A2A" w:rsidRPr="00E16D23" w:rsidRDefault="00EA2A2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Sustained Programmes - 5</w:t>
            </w:r>
          </w:p>
          <w:p w:rsidR="004B1144" w:rsidRPr="00E16D23" w:rsidRDefault="00103D35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Festival Participants</w:t>
            </w:r>
            <w:r w:rsidR="008B4DF6">
              <w:rPr>
                <w:b/>
                <w:color w:val="00B050"/>
              </w:rPr>
              <w:t xml:space="preserve"> - 814</w:t>
            </w:r>
          </w:p>
          <w:p w:rsidR="004B1144" w:rsidRPr="00E16D23" w:rsidRDefault="004B1144" w:rsidP="009769C3">
            <w:pPr>
              <w:rPr>
                <w:b/>
                <w:color w:val="00B050"/>
              </w:rPr>
            </w:pPr>
          </w:p>
          <w:p w:rsidR="004B1144" w:rsidRPr="00E16D23" w:rsidRDefault="004B1144" w:rsidP="009769C3">
            <w:r w:rsidRPr="00E16D23">
              <w:t>Back to Ne</w:t>
            </w:r>
            <w:r w:rsidR="00103D35">
              <w:t xml:space="preserve">tball participant numbers  continue to grow </w:t>
            </w:r>
            <w:r w:rsidRPr="00E16D23">
              <w:t>due to sustainable activity and work conducted through</w:t>
            </w:r>
            <w:r w:rsidR="00103D35">
              <w:t xml:space="preserve"> partners such as Clubs, County Sports Partnership </w:t>
            </w:r>
          </w:p>
          <w:p w:rsidR="004B1144" w:rsidRDefault="004B1144" w:rsidP="009769C3"/>
          <w:p w:rsidR="00103D35" w:rsidRPr="00EA2A2A" w:rsidRDefault="00103D35" w:rsidP="009769C3">
            <w:pPr>
              <w:rPr>
                <w:b/>
              </w:rPr>
            </w:pPr>
            <w:proofErr w:type="spellStart"/>
            <w:r w:rsidRPr="00EA2A2A">
              <w:rPr>
                <w:b/>
              </w:rPr>
              <w:t>Susatained</w:t>
            </w:r>
            <w:proofErr w:type="spellEnd"/>
            <w:r w:rsidRPr="00EA2A2A">
              <w:rPr>
                <w:b/>
              </w:rPr>
              <w:t xml:space="preserve"> Programmes</w:t>
            </w:r>
          </w:p>
          <w:p w:rsidR="00103D35" w:rsidRDefault="00103D35" w:rsidP="009769C3">
            <w:proofErr w:type="spellStart"/>
            <w:r>
              <w:t>Bourne,Sleaford,Grantham</w:t>
            </w:r>
            <w:proofErr w:type="spellEnd"/>
          </w:p>
          <w:p w:rsidR="00103D35" w:rsidRDefault="00103D35" w:rsidP="009769C3">
            <w:r>
              <w:t>Bassingham</w:t>
            </w:r>
            <w:r w:rsidR="008B4DF6">
              <w:t>, Stickney</w:t>
            </w:r>
          </w:p>
          <w:p w:rsidR="00103D35" w:rsidRDefault="008B4DF6" w:rsidP="009769C3">
            <w:r>
              <w:t>Castle Keepers</w:t>
            </w:r>
            <w:r w:rsidR="00103D35">
              <w:t>, Collingham –Newark</w:t>
            </w:r>
            <w:r>
              <w:t xml:space="preserve"> </w:t>
            </w:r>
          </w:p>
          <w:p w:rsidR="00103D35" w:rsidRDefault="004A449B" w:rsidP="009769C3">
            <w:r>
              <w:t>New. Lincoln College</w:t>
            </w:r>
            <w:r w:rsidR="00103D35">
              <w:t>– Lincoln</w:t>
            </w:r>
          </w:p>
          <w:p w:rsidR="00C528A7" w:rsidRDefault="00C528A7" w:rsidP="009769C3"/>
          <w:p w:rsidR="00C528A7" w:rsidRDefault="00C528A7" w:rsidP="009769C3">
            <w:r>
              <w:t>Bassingham and Collingham have now developed into Clubs</w:t>
            </w:r>
          </w:p>
          <w:p w:rsidR="00A42BAB" w:rsidRDefault="00103D35" w:rsidP="009769C3">
            <w:r>
              <w:t xml:space="preserve">           </w:t>
            </w:r>
          </w:p>
          <w:p w:rsidR="00A42BAB" w:rsidRDefault="008B4DF6" w:rsidP="009769C3">
            <w:r w:rsidRPr="00C528A7">
              <w:rPr>
                <w:b/>
              </w:rPr>
              <w:t>7</w:t>
            </w:r>
            <w:r w:rsidR="00A42BAB" w:rsidRPr="00C528A7">
              <w:rPr>
                <w:b/>
              </w:rPr>
              <w:t xml:space="preserve"> festivals</w:t>
            </w:r>
            <w:r w:rsidR="00A42BAB">
              <w:t xml:space="preserve"> run with an average of 100 participants per event </w:t>
            </w:r>
          </w:p>
          <w:p w:rsidR="00C528A7" w:rsidRDefault="00A42BAB" w:rsidP="009769C3">
            <w:r>
              <w:t>N</w:t>
            </w:r>
            <w:r w:rsidR="004B1144" w:rsidRPr="00E16D23">
              <w:t>eed to increase new opportunities</w:t>
            </w:r>
            <w:r w:rsidR="002D4071">
              <w:t xml:space="preserve"> for new B2N participants</w:t>
            </w:r>
            <w:r w:rsidR="004B1144" w:rsidRPr="00E16D23">
              <w:t xml:space="preserve">, </w:t>
            </w:r>
            <w:r w:rsidR="002D4071">
              <w:t>as well as</w:t>
            </w:r>
            <w:r w:rsidR="004B1144" w:rsidRPr="00E16D23">
              <w:t xml:space="preserve"> sustain</w:t>
            </w:r>
            <w:r w:rsidR="002D4071">
              <w:t>ing</w:t>
            </w:r>
            <w:r w:rsidR="004B1144" w:rsidRPr="00E16D23">
              <w:t xml:space="preserve"> those in existence</w:t>
            </w:r>
            <w:r w:rsidR="002D4071">
              <w:t>…</w:t>
            </w:r>
            <w:r w:rsidR="004B1144" w:rsidRPr="00E16D23">
              <w:t xml:space="preserve"> but </w:t>
            </w:r>
          </w:p>
          <w:p w:rsidR="00103D35" w:rsidRPr="00E16D23" w:rsidRDefault="004B1144" w:rsidP="009769C3">
            <w:r w:rsidRPr="00E16D23">
              <w:t xml:space="preserve">accessing L2 coaches a major barrier. </w:t>
            </w:r>
          </w:p>
        </w:tc>
        <w:tc>
          <w:tcPr>
            <w:tcW w:w="1250" w:type="pct"/>
          </w:tcPr>
          <w:p w:rsidR="004B1144" w:rsidRPr="00E16D23" w:rsidRDefault="00EA2A2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Target: </w:t>
            </w:r>
            <w:r w:rsidR="00C528A7">
              <w:rPr>
                <w:b/>
                <w:color w:val="00B050"/>
              </w:rPr>
              <w:t>2</w:t>
            </w:r>
          </w:p>
          <w:p w:rsidR="0008326A" w:rsidRDefault="0008326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Actual: 1 ( July Aug 2014)</w:t>
            </w:r>
          </w:p>
          <w:p w:rsidR="0008326A" w:rsidRDefault="0008326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Participants –</w:t>
            </w:r>
            <w:r w:rsidR="00C528A7">
              <w:rPr>
                <w:b/>
                <w:color w:val="00B050"/>
              </w:rPr>
              <w:t xml:space="preserve">  target 40</w:t>
            </w:r>
          </w:p>
          <w:p w:rsidR="00C528A7" w:rsidRDefault="00C528A7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    Actual 45</w:t>
            </w:r>
          </w:p>
          <w:p w:rsidR="00C528A7" w:rsidRDefault="00C528A7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New to Netball 22</w:t>
            </w:r>
          </w:p>
          <w:p w:rsidR="0008326A" w:rsidRDefault="0008326A" w:rsidP="009769C3">
            <w:pPr>
              <w:rPr>
                <w:b/>
                <w:color w:val="00B050"/>
              </w:rPr>
            </w:pPr>
          </w:p>
          <w:p w:rsidR="004B1144" w:rsidRPr="00E16D23" w:rsidRDefault="004B1144" w:rsidP="009769C3">
            <w:pPr>
              <w:rPr>
                <w:b/>
                <w:color w:val="00B050"/>
              </w:rPr>
            </w:pPr>
          </w:p>
          <w:p w:rsidR="0008326A" w:rsidRDefault="004A449B" w:rsidP="009769C3">
            <w:r>
              <w:t xml:space="preserve">Programme ran  at </w:t>
            </w:r>
            <w:proofErr w:type="spellStart"/>
            <w:r>
              <w:t>Rustons</w:t>
            </w:r>
            <w:proofErr w:type="spellEnd"/>
            <w:r>
              <w:t xml:space="preserve"> </w:t>
            </w:r>
            <w:r w:rsidR="0008326A">
              <w:t>however was cancelled after 6 weeks due to insufficient numbers. Lincolnshire runs successful Summer Leagues so is competing for the same audience.</w:t>
            </w:r>
          </w:p>
          <w:p w:rsidR="00583693" w:rsidRDefault="00583693" w:rsidP="009769C3"/>
          <w:p w:rsidR="00583693" w:rsidRDefault="00583693" w:rsidP="009769C3">
            <w:r>
              <w:t>July August 2015</w:t>
            </w:r>
          </w:p>
          <w:p w:rsidR="00583693" w:rsidRDefault="00583693" w:rsidP="009769C3">
            <w:r w:rsidRPr="00583693">
              <w:rPr>
                <w:b/>
              </w:rPr>
              <w:t>Ladies in Tatters</w:t>
            </w:r>
            <w:r>
              <w:t xml:space="preserve"> -Tattershall </w:t>
            </w:r>
          </w:p>
          <w:p w:rsidR="00583693" w:rsidRDefault="00583693" w:rsidP="009769C3">
            <w:r w:rsidRPr="00583693">
              <w:rPr>
                <w:b/>
              </w:rPr>
              <w:t>Stickney B2N</w:t>
            </w:r>
            <w:r>
              <w:t xml:space="preserve"> group - Boston </w:t>
            </w:r>
          </w:p>
          <w:p w:rsidR="0008326A" w:rsidRDefault="0008326A" w:rsidP="009769C3"/>
          <w:p w:rsidR="0008326A" w:rsidRDefault="0008326A" w:rsidP="009769C3">
            <w:r>
              <w:t xml:space="preserve">Programmes for this summer </w:t>
            </w:r>
          </w:p>
          <w:p w:rsidR="00583693" w:rsidRDefault="00583693" w:rsidP="009769C3">
            <w:r>
              <w:t>May – Aug 16</w:t>
            </w:r>
          </w:p>
          <w:p w:rsidR="0008326A" w:rsidRDefault="0008326A" w:rsidP="009769C3"/>
          <w:p w:rsidR="0008326A" w:rsidRDefault="004A449B" w:rsidP="009769C3">
            <w:r w:rsidRPr="00583693">
              <w:rPr>
                <w:b/>
              </w:rPr>
              <w:t>St Lawrence School</w:t>
            </w:r>
            <w:r>
              <w:t xml:space="preserve"> - Horncastle</w:t>
            </w:r>
          </w:p>
          <w:p w:rsidR="0008326A" w:rsidRDefault="004A449B" w:rsidP="009769C3">
            <w:r w:rsidRPr="00583693">
              <w:rPr>
                <w:b/>
              </w:rPr>
              <w:t>Focus 1</w:t>
            </w:r>
            <w:r>
              <w:t xml:space="preserve"> – Boston</w:t>
            </w:r>
          </w:p>
          <w:p w:rsidR="004A449B" w:rsidRPr="00583693" w:rsidRDefault="004A449B" w:rsidP="009769C3">
            <w:pPr>
              <w:rPr>
                <w:b/>
              </w:rPr>
            </w:pPr>
            <w:r w:rsidRPr="00583693">
              <w:rPr>
                <w:b/>
              </w:rPr>
              <w:t>Gainsborough LC</w:t>
            </w:r>
          </w:p>
          <w:p w:rsidR="004A449B" w:rsidRPr="00583693" w:rsidRDefault="004A449B" w:rsidP="009769C3">
            <w:pPr>
              <w:rPr>
                <w:b/>
              </w:rPr>
            </w:pPr>
            <w:r w:rsidRPr="00583693">
              <w:rPr>
                <w:b/>
              </w:rPr>
              <w:t>Lincol</w:t>
            </w:r>
            <w:r w:rsidR="00583693">
              <w:rPr>
                <w:b/>
              </w:rPr>
              <w:t>n</w:t>
            </w:r>
            <w:r w:rsidRPr="00583693">
              <w:rPr>
                <w:b/>
              </w:rPr>
              <w:t xml:space="preserve"> College</w:t>
            </w:r>
          </w:p>
          <w:p w:rsidR="0008326A" w:rsidRDefault="0008326A" w:rsidP="009769C3"/>
          <w:p w:rsidR="0008326A" w:rsidRDefault="0008326A" w:rsidP="009769C3"/>
          <w:p w:rsidR="0008326A" w:rsidRDefault="0008326A" w:rsidP="009769C3">
            <w:r>
              <w:t>Partner Agreement secured with LCMB</w:t>
            </w:r>
          </w:p>
          <w:p w:rsidR="004A449B" w:rsidRDefault="004A449B" w:rsidP="009769C3">
            <w:r>
              <w:t xml:space="preserve">Licence Agreement Everyone Active </w:t>
            </w:r>
          </w:p>
          <w:p w:rsidR="004A449B" w:rsidRDefault="004A449B" w:rsidP="009769C3">
            <w:r>
              <w:t>(Gainsborough LC)</w:t>
            </w:r>
          </w:p>
          <w:p w:rsidR="0008326A" w:rsidRDefault="0008326A" w:rsidP="009769C3"/>
          <w:p w:rsidR="004B1144" w:rsidRPr="00E16D23" w:rsidRDefault="004B1144" w:rsidP="009769C3"/>
        </w:tc>
        <w:tc>
          <w:tcPr>
            <w:tcW w:w="1289" w:type="pct"/>
          </w:tcPr>
          <w:p w:rsidR="0008326A" w:rsidRDefault="0008326A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New Club Target: 1</w:t>
            </w:r>
          </w:p>
          <w:p w:rsidR="00C23C8D" w:rsidRPr="00C23C8D" w:rsidRDefault="009566D8" w:rsidP="00C23C8D">
            <w:pPr>
              <w:rPr>
                <w:b/>
                <w:color w:val="76923C" w:themeColor="accent3" w:themeShade="BF"/>
              </w:rPr>
            </w:pPr>
            <w:r w:rsidRPr="00C23C8D">
              <w:rPr>
                <w:b/>
                <w:color w:val="76923C" w:themeColor="accent3" w:themeShade="BF"/>
              </w:rPr>
              <w:t xml:space="preserve"> </w:t>
            </w:r>
            <w:r w:rsidR="00C23C8D" w:rsidRPr="00C23C8D">
              <w:rPr>
                <w:b/>
                <w:color w:val="76923C" w:themeColor="accent3" w:themeShade="BF"/>
              </w:rPr>
              <w:t xml:space="preserve">                  Actual 2</w:t>
            </w:r>
          </w:p>
          <w:p w:rsidR="00CE474D" w:rsidRDefault="00CE474D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New Section Target: 1</w:t>
            </w:r>
          </w:p>
          <w:p w:rsidR="00583693" w:rsidRDefault="009566D8" w:rsidP="00C23C8D">
            <w:r w:rsidRPr="00E16D23">
              <w:t xml:space="preserve"> </w:t>
            </w:r>
          </w:p>
          <w:p w:rsidR="00CE474D" w:rsidRDefault="00CE474D" w:rsidP="009769C3"/>
          <w:p w:rsidR="00CE474D" w:rsidRDefault="00CE474D" w:rsidP="009769C3">
            <w:r w:rsidRPr="00C23C8D">
              <w:rPr>
                <w:b/>
              </w:rPr>
              <w:t>Bourne NC</w:t>
            </w:r>
            <w:r>
              <w:t xml:space="preserve">  now have over 30 members </w:t>
            </w:r>
            <w:r w:rsidR="00C528A7">
              <w:t xml:space="preserve"> but still struggling with volunteers and commitment to competition. Looking for friendlies with other local groups</w:t>
            </w:r>
          </w:p>
          <w:p w:rsidR="00583693" w:rsidRDefault="00583693" w:rsidP="009769C3">
            <w:r w:rsidRPr="00583693">
              <w:rPr>
                <w:b/>
              </w:rPr>
              <w:t>Seasiders</w:t>
            </w:r>
            <w:r>
              <w:t xml:space="preserve"> have set up a junior section with Satellite funding through the CSP</w:t>
            </w:r>
            <w:r w:rsidR="00C528A7">
              <w:t>.</w:t>
            </w:r>
          </w:p>
          <w:p w:rsidR="00CE474D" w:rsidRDefault="00C528A7" w:rsidP="009769C3">
            <w:r>
              <w:t>Have been put forward for a National  Satellite Club  Award</w:t>
            </w:r>
          </w:p>
          <w:p w:rsidR="009B1B69" w:rsidRDefault="009B1B69" w:rsidP="009B1B69">
            <w:r w:rsidRPr="009B1B69">
              <w:rPr>
                <w:b/>
              </w:rPr>
              <w:t>Stickney/Boston</w:t>
            </w:r>
            <w:r>
              <w:t xml:space="preserve">  </w:t>
            </w:r>
            <w:r>
              <w:t>have set up a junior section with Satellite funding through the CSP.</w:t>
            </w:r>
          </w:p>
          <w:p w:rsidR="009B1B69" w:rsidRPr="009B1B69" w:rsidRDefault="009B1B69" w:rsidP="009B1B69">
            <w:r w:rsidRPr="009B1B69">
              <w:rPr>
                <w:b/>
              </w:rPr>
              <w:t>Fenland</w:t>
            </w:r>
            <w:r>
              <w:rPr>
                <w:b/>
              </w:rPr>
              <w:t xml:space="preserve"> </w:t>
            </w:r>
            <w:r>
              <w:t xml:space="preserve"> supporting a junior section at Priory Ruskin Academy </w:t>
            </w:r>
            <w:r w:rsidRPr="009B1B69">
              <w:t>Satellite funding through the CSP.</w:t>
            </w:r>
          </w:p>
          <w:p w:rsidR="009B1B69" w:rsidRDefault="009B1B69" w:rsidP="009769C3"/>
          <w:p w:rsidR="00C23C8D" w:rsidRPr="009B1B69" w:rsidRDefault="00C23C8D" w:rsidP="009769C3"/>
          <w:p w:rsidR="00F763CF" w:rsidRDefault="009566D8" w:rsidP="009769C3">
            <w:pPr>
              <w:rPr>
                <w:i/>
              </w:rPr>
            </w:pPr>
            <w:r w:rsidRPr="00E16D23">
              <w:t>Despite achieving targets this year, there is still a</w:t>
            </w:r>
            <w:r w:rsidR="004B1144" w:rsidRPr="00E16D23">
              <w:t xml:space="preserve"> need to identify why adult clubs/teams do not want to establish Junior activity.</w:t>
            </w:r>
            <w:r w:rsidR="00F763CF">
              <w:t xml:space="preserve"> </w:t>
            </w:r>
          </w:p>
          <w:p w:rsidR="006676FB" w:rsidRDefault="006676FB" w:rsidP="009769C3"/>
          <w:p w:rsidR="0008326A" w:rsidRPr="0008326A" w:rsidRDefault="0008326A" w:rsidP="009769C3"/>
          <w:p w:rsidR="00D56839" w:rsidRPr="00E16D23" w:rsidRDefault="00D56839" w:rsidP="009769C3"/>
        </w:tc>
        <w:tc>
          <w:tcPr>
            <w:tcW w:w="1210" w:type="pct"/>
          </w:tcPr>
          <w:p w:rsidR="004B1144" w:rsidRPr="0008326A" w:rsidRDefault="0008326A" w:rsidP="009769C3">
            <w:pPr>
              <w:rPr>
                <w:b/>
                <w:color w:val="00B050"/>
              </w:rPr>
            </w:pPr>
            <w:r w:rsidRPr="0008326A">
              <w:rPr>
                <w:b/>
                <w:color w:val="00B050"/>
              </w:rPr>
              <w:t>New Club Target: 1</w:t>
            </w:r>
          </w:p>
          <w:p w:rsidR="00CE474D" w:rsidRDefault="00C23C8D" w:rsidP="009769C3">
            <w:r>
              <w:t xml:space="preserve">                    </w:t>
            </w:r>
            <w:r w:rsidRPr="00C23C8D">
              <w:rPr>
                <w:color w:val="76923C" w:themeColor="accent3" w:themeShade="BF"/>
              </w:rPr>
              <w:t>Actual 1</w:t>
            </w:r>
          </w:p>
          <w:p w:rsidR="004155F4" w:rsidRPr="00E16D23" w:rsidRDefault="00C23C8D" w:rsidP="009769C3">
            <w:r>
              <w:t>20 new u11s. Wil</w:t>
            </w:r>
            <w:r w:rsidR="00712999">
              <w:t>l</w:t>
            </w:r>
            <w:r>
              <w:t xml:space="preserve"> </w:t>
            </w:r>
            <w:r w:rsidR="00CE474D">
              <w:t>enter festivals next season</w:t>
            </w:r>
          </w:p>
          <w:p w:rsidR="004B1144" w:rsidRDefault="004B1144" w:rsidP="009769C3">
            <w:pPr>
              <w:rPr>
                <w:b/>
                <w:color w:val="00B050"/>
              </w:rPr>
            </w:pPr>
            <w:r w:rsidRPr="00E16D23">
              <w:rPr>
                <w:b/>
                <w:color w:val="00B050"/>
              </w:rPr>
              <w:t>New Section Target: 1</w:t>
            </w:r>
          </w:p>
          <w:p w:rsidR="00C23C8D" w:rsidRPr="00E16D23" w:rsidRDefault="00C23C8D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 Actual 1</w:t>
            </w:r>
          </w:p>
          <w:p w:rsidR="004A449B" w:rsidRPr="00E16D23" w:rsidRDefault="004A449B" w:rsidP="009769C3"/>
          <w:p w:rsidR="00B40B02" w:rsidRPr="00E16D23" w:rsidRDefault="00CE474D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Festivals Target: 5</w:t>
            </w:r>
          </w:p>
          <w:p w:rsidR="00B40B02" w:rsidRDefault="00CE474D" w:rsidP="009769C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Festivals Actual: 5 winter season</w:t>
            </w:r>
          </w:p>
          <w:p w:rsidR="00C23C8D" w:rsidRDefault="00CE474D" w:rsidP="00C23C8D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                             3 Summer season</w:t>
            </w:r>
            <w:r w:rsidR="00C23C8D" w:rsidRPr="00583693">
              <w:rPr>
                <w:b/>
              </w:rPr>
              <w:t xml:space="preserve"> </w:t>
            </w:r>
          </w:p>
          <w:p w:rsidR="00C23C8D" w:rsidRDefault="00C23C8D" w:rsidP="00C23C8D">
            <w:pPr>
              <w:rPr>
                <w:b/>
              </w:rPr>
            </w:pPr>
          </w:p>
          <w:p w:rsidR="004B1144" w:rsidRDefault="00C23C8D" w:rsidP="00C23C8D">
            <w:r w:rsidRPr="00583693">
              <w:rPr>
                <w:b/>
              </w:rPr>
              <w:t>Bassingham Belles</w:t>
            </w:r>
            <w:r>
              <w:t xml:space="preserve"> ran two 6 week junior programmes attracting  21 youngsters</w:t>
            </w:r>
          </w:p>
          <w:p w:rsidR="00C23C8D" w:rsidRPr="00E16D23" w:rsidRDefault="00C23C8D" w:rsidP="00C23C8D"/>
          <w:p w:rsidR="004B1144" w:rsidRDefault="004B1144" w:rsidP="009769C3">
            <w:r w:rsidRPr="00E16D23">
              <w:t xml:space="preserve">All Festivals </w:t>
            </w:r>
            <w:r w:rsidR="00CE474D">
              <w:t xml:space="preserve">in the East </w:t>
            </w:r>
            <w:proofErr w:type="spellStart"/>
            <w:r w:rsidR="00CE474D">
              <w:t>Mids</w:t>
            </w:r>
            <w:proofErr w:type="spellEnd"/>
            <w:r w:rsidR="00CE474D">
              <w:t xml:space="preserve"> </w:t>
            </w:r>
            <w:r w:rsidRPr="00E16D23">
              <w:t>have b</w:t>
            </w:r>
            <w:r w:rsidR="00AA68E4">
              <w:t>een delivered in Lincolnshire</w:t>
            </w:r>
            <w:r w:rsidR="00B40B02" w:rsidRPr="00E16D23">
              <w:t xml:space="preserve">. </w:t>
            </w:r>
          </w:p>
          <w:p w:rsidR="004A449B" w:rsidRDefault="004A449B" w:rsidP="009769C3"/>
          <w:p w:rsidR="004A449B" w:rsidRPr="00E16D23" w:rsidRDefault="004A449B" w:rsidP="009769C3">
            <w:r>
              <w:t>Lincs also hosted Regional Clubs High 5 10 teams entered . Winners Oakwood.</w:t>
            </w:r>
          </w:p>
          <w:p w:rsidR="00CE474D" w:rsidRDefault="00CE474D" w:rsidP="009769C3"/>
          <w:p w:rsidR="00CE474D" w:rsidRPr="00CE474D" w:rsidRDefault="00CE474D" w:rsidP="009769C3">
            <w:pPr>
              <w:rPr>
                <w:b/>
                <w:color w:val="00B050"/>
              </w:rPr>
            </w:pPr>
            <w:r w:rsidRPr="00CE474D">
              <w:rPr>
                <w:b/>
                <w:color w:val="00B050"/>
              </w:rPr>
              <w:t>u11 Sch</w:t>
            </w:r>
            <w:r w:rsidR="00712999">
              <w:rPr>
                <w:b/>
                <w:color w:val="00B050"/>
              </w:rPr>
              <w:t>ool</w:t>
            </w:r>
            <w:r w:rsidRPr="00CE474D">
              <w:rPr>
                <w:b/>
                <w:color w:val="00B050"/>
              </w:rPr>
              <w:t xml:space="preserve"> Games: 1</w:t>
            </w:r>
          </w:p>
          <w:p w:rsidR="00CE474D" w:rsidRPr="00CE474D" w:rsidRDefault="00CE474D" w:rsidP="009769C3">
            <w:r w:rsidRPr="00CE474D">
              <w:t>16 Schools participated 2 schools from each School Sport Partnership</w:t>
            </w:r>
          </w:p>
          <w:p w:rsidR="00A42BAB" w:rsidRDefault="00CE474D" w:rsidP="004A449B">
            <w:r w:rsidRPr="00CE474D">
              <w:t xml:space="preserve">with </w:t>
            </w:r>
            <w:r w:rsidR="004A449B">
              <w:t xml:space="preserve"> </w:t>
            </w:r>
            <w:proofErr w:type="spellStart"/>
            <w:r w:rsidR="004A449B">
              <w:t>Ayscoughfee</w:t>
            </w:r>
            <w:proofErr w:type="spellEnd"/>
            <w:r w:rsidR="004A449B">
              <w:t xml:space="preserve">, </w:t>
            </w:r>
            <w:proofErr w:type="spellStart"/>
            <w:r w:rsidR="004A449B">
              <w:t>Donington</w:t>
            </w:r>
            <w:proofErr w:type="spellEnd"/>
            <w:r w:rsidR="004A449B">
              <w:t xml:space="preserve"> and Grantham Prep </w:t>
            </w:r>
            <w:r w:rsidR="009769C3" w:rsidRPr="00CE474D">
              <w:t>representing</w:t>
            </w:r>
            <w:r w:rsidRPr="00CE474D">
              <w:t xml:space="preserve"> </w:t>
            </w:r>
            <w:r w:rsidR="004A449B">
              <w:t xml:space="preserve"> </w:t>
            </w:r>
            <w:r w:rsidRPr="00CE474D">
              <w:t xml:space="preserve">Lincs. </w:t>
            </w:r>
          </w:p>
          <w:p w:rsidR="00C23C8D" w:rsidRPr="00E16D23" w:rsidRDefault="00C23C8D" w:rsidP="004A449B"/>
        </w:tc>
      </w:tr>
      <w:tr w:rsidR="004B1144" w:rsidRPr="00516A30" w:rsidTr="009769C3">
        <w:trPr>
          <w:trHeight w:val="2400"/>
        </w:trPr>
        <w:tc>
          <w:tcPr>
            <w:tcW w:w="1251" w:type="pct"/>
          </w:tcPr>
          <w:p w:rsidR="004B1144" w:rsidRPr="00367CE7" w:rsidRDefault="004B1144" w:rsidP="009769C3">
            <w:pPr>
              <w:jc w:val="center"/>
              <w:rPr>
                <w:b/>
                <w:sz w:val="28"/>
              </w:rPr>
            </w:pPr>
            <w:r w:rsidRPr="00367CE7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6D42978A" wp14:editId="2EBC6EA9">
                  <wp:simplePos x="0" y="0"/>
                  <wp:positionH relativeFrom="column">
                    <wp:posOffset>540327</wp:posOffset>
                  </wp:positionH>
                  <wp:positionV relativeFrom="paragraph">
                    <wp:posOffset>260490</wp:posOffset>
                  </wp:positionV>
                  <wp:extent cx="1140031" cy="1225660"/>
                  <wp:effectExtent l="0" t="0" r="3175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0" t="5195" r="7500"/>
                          <a:stretch/>
                        </pic:blipFill>
                        <pic:spPr bwMode="auto">
                          <a:xfrm>
                            <a:off x="0" y="0"/>
                            <a:ext cx="1140031" cy="122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CE7">
              <w:rPr>
                <w:b/>
                <w:sz w:val="28"/>
              </w:rPr>
              <w:t>NETBALL YOUTH CAMPS</w:t>
            </w:r>
          </w:p>
        </w:tc>
        <w:tc>
          <w:tcPr>
            <w:tcW w:w="1250" w:type="pct"/>
          </w:tcPr>
          <w:p w:rsidR="004B1144" w:rsidRPr="00367CE7" w:rsidRDefault="004B1144" w:rsidP="009769C3">
            <w:pPr>
              <w:jc w:val="center"/>
              <w:rPr>
                <w:b/>
                <w:sz w:val="28"/>
              </w:rPr>
            </w:pPr>
            <w:r w:rsidRPr="00367CE7">
              <w:rPr>
                <w:b/>
                <w:sz w:val="28"/>
              </w:rPr>
              <w:t>FE: ACTIVE COLLEGES</w:t>
            </w:r>
          </w:p>
          <w:p w:rsidR="004B1144" w:rsidRPr="00367CE7" w:rsidRDefault="00B40B02" w:rsidP="009769C3">
            <w:pPr>
              <w:jc w:val="center"/>
              <w:rPr>
                <w:b/>
                <w:sz w:val="28"/>
              </w:rPr>
            </w:pPr>
            <w:r w:rsidRPr="00367CE7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0DEE2808" wp14:editId="04827E32">
                  <wp:simplePos x="0" y="0"/>
                  <wp:positionH relativeFrom="column">
                    <wp:posOffset>577273</wp:posOffset>
                  </wp:positionH>
                  <wp:positionV relativeFrom="paragraph">
                    <wp:posOffset>43180</wp:posOffset>
                  </wp:positionV>
                  <wp:extent cx="1200401" cy="1175657"/>
                  <wp:effectExtent l="0" t="0" r="0" b="5715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8284" r="10588" b="6267"/>
                          <a:stretch/>
                        </pic:blipFill>
                        <pic:spPr bwMode="auto">
                          <a:xfrm>
                            <a:off x="0" y="0"/>
                            <a:ext cx="1200401" cy="117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9" w:type="pct"/>
          </w:tcPr>
          <w:p w:rsidR="004B1144" w:rsidRPr="00367CE7" w:rsidRDefault="00582836" w:rsidP="00976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HE: </w:t>
            </w:r>
            <w:r w:rsidR="004B1144" w:rsidRPr="00367CE7">
              <w:rPr>
                <w:b/>
                <w:sz w:val="28"/>
              </w:rPr>
              <w:t>UNO</w:t>
            </w:r>
          </w:p>
          <w:p w:rsidR="004B1144" w:rsidRPr="00367CE7" w:rsidRDefault="00B40B02" w:rsidP="009769C3">
            <w:pPr>
              <w:jc w:val="center"/>
              <w:rPr>
                <w:b/>
                <w:sz w:val="28"/>
              </w:rPr>
            </w:pPr>
            <w:r w:rsidRPr="00367CE7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1D2FFBFD" wp14:editId="54E2D8C0">
                  <wp:simplePos x="0" y="0"/>
                  <wp:positionH relativeFrom="column">
                    <wp:posOffset>556738</wp:posOffset>
                  </wp:positionH>
                  <wp:positionV relativeFrom="paragraph">
                    <wp:posOffset>78946</wp:posOffset>
                  </wp:positionV>
                  <wp:extent cx="1234808" cy="1209842"/>
                  <wp:effectExtent l="0" t="0" r="381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8284" r="10588" b="6267"/>
                          <a:stretch/>
                        </pic:blipFill>
                        <pic:spPr bwMode="auto">
                          <a:xfrm>
                            <a:off x="0" y="0"/>
                            <a:ext cx="1233209" cy="1208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144" w:rsidRPr="00367CE7" w:rsidRDefault="004B1144" w:rsidP="009769C3">
            <w:pPr>
              <w:rPr>
                <w:b/>
                <w:sz w:val="28"/>
              </w:rPr>
            </w:pPr>
          </w:p>
        </w:tc>
        <w:tc>
          <w:tcPr>
            <w:tcW w:w="1210" w:type="pct"/>
          </w:tcPr>
          <w:p w:rsidR="004B1144" w:rsidRPr="00367CE7" w:rsidRDefault="00784FF2" w:rsidP="009769C3">
            <w:pPr>
              <w:jc w:val="center"/>
              <w:rPr>
                <w:b/>
                <w:sz w:val="28"/>
              </w:rPr>
            </w:pPr>
            <w:r w:rsidRPr="00367CE7">
              <w:rPr>
                <w:rFonts w:cs="Arial"/>
                <w:b/>
                <w:noProof/>
                <w:color w:val="545454"/>
                <w:sz w:val="28"/>
                <w:szCs w:val="18"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1DA20E4D" wp14:editId="6D0B5D90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260350</wp:posOffset>
                  </wp:positionV>
                  <wp:extent cx="1044575" cy="1175385"/>
                  <wp:effectExtent l="0" t="0" r="3175" b="5715"/>
                  <wp:wrapThrough wrapText="bothSides">
                    <wp:wrapPolygon edited="0">
                      <wp:start x="0" y="0"/>
                      <wp:lineTo x="0" y="21355"/>
                      <wp:lineTo x="21272" y="21355"/>
                      <wp:lineTo x="21272" y="0"/>
                      <wp:lineTo x="0" y="0"/>
                    </wp:wrapPolygon>
                  </wp:wrapThrough>
                  <wp:docPr id="29" name="Picture 29" descr="C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B02">
              <w:rPr>
                <w:b/>
                <w:sz w:val="28"/>
              </w:rPr>
              <w:t>CA</w:t>
            </w:r>
            <w:r w:rsidR="004B1144" w:rsidRPr="00367CE7">
              <w:rPr>
                <w:b/>
                <w:sz w:val="28"/>
              </w:rPr>
              <w:t>PS</w:t>
            </w:r>
          </w:p>
          <w:p w:rsidR="004B1144" w:rsidRPr="00367CE7" w:rsidRDefault="004B1144" w:rsidP="009769C3">
            <w:pPr>
              <w:jc w:val="center"/>
              <w:rPr>
                <w:b/>
                <w:sz w:val="28"/>
              </w:rPr>
            </w:pPr>
          </w:p>
          <w:p w:rsidR="004B1144" w:rsidRPr="00367CE7" w:rsidRDefault="004B1144" w:rsidP="009769C3">
            <w:pPr>
              <w:jc w:val="center"/>
              <w:rPr>
                <w:b/>
                <w:sz w:val="28"/>
              </w:rPr>
            </w:pPr>
          </w:p>
          <w:p w:rsidR="004B1144" w:rsidRPr="00367CE7" w:rsidRDefault="004B1144" w:rsidP="009769C3">
            <w:pPr>
              <w:jc w:val="center"/>
              <w:rPr>
                <w:b/>
                <w:sz w:val="28"/>
              </w:rPr>
            </w:pPr>
          </w:p>
          <w:p w:rsidR="004B1144" w:rsidRPr="00367CE7" w:rsidRDefault="004B1144" w:rsidP="009769C3">
            <w:pPr>
              <w:rPr>
                <w:b/>
                <w:sz w:val="28"/>
              </w:rPr>
            </w:pPr>
          </w:p>
        </w:tc>
      </w:tr>
      <w:tr w:rsidR="004B1144" w:rsidRPr="007B0665" w:rsidTr="009769C3">
        <w:trPr>
          <w:trHeight w:val="3107"/>
        </w:trPr>
        <w:tc>
          <w:tcPr>
            <w:tcW w:w="1251" w:type="pct"/>
          </w:tcPr>
          <w:p w:rsidR="004B1144" w:rsidRDefault="009769C3" w:rsidP="009769C3">
            <w:pPr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Camps Target: 0</w:t>
            </w:r>
          </w:p>
          <w:p w:rsidR="00514F8F" w:rsidRDefault="00514F8F" w:rsidP="009769C3">
            <w:pPr>
              <w:rPr>
                <w:b/>
                <w:color w:val="00B050"/>
                <w:szCs w:val="20"/>
              </w:rPr>
            </w:pPr>
          </w:p>
          <w:p w:rsidR="00514F8F" w:rsidRPr="00514F8F" w:rsidRDefault="00514F8F" w:rsidP="009769C3">
            <w:pPr>
              <w:rPr>
                <w:szCs w:val="20"/>
              </w:rPr>
            </w:pPr>
            <w:r w:rsidRPr="00514F8F">
              <w:rPr>
                <w:szCs w:val="20"/>
              </w:rPr>
              <w:t>Support the delivery on the Notts programme</w:t>
            </w:r>
          </w:p>
          <w:p w:rsidR="004B1144" w:rsidRPr="00404FE2" w:rsidRDefault="004B1144" w:rsidP="009769C3">
            <w:pPr>
              <w:rPr>
                <w:b/>
                <w:color w:val="00B050"/>
                <w:szCs w:val="20"/>
              </w:rPr>
            </w:pPr>
          </w:p>
          <w:p w:rsidR="004B1144" w:rsidRPr="00404FE2" w:rsidRDefault="004B1144" w:rsidP="009769C3">
            <w:pPr>
              <w:rPr>
                <w:b/>
                <w:color w:val="00B050"/>
                <w:szCs w:val="20"/>
              </w:rPr>
            </w:pPr>
          </w:p>
          <w:p w:rsidR="004B1144" w:rsidRPr="00404FE2" w:rsidRDefault="004B1144" w:rsidP="009769C3">
            <w:pPr>
              <w:rPr>
                <w:szCs w:val="20"/>
              </w:rPr>
            </w:pPr>
          </w:p>
          <w:p w:rsidR="004B1144" w:rsidRPr="00404FE2" w:rsidRDefault="004B1144" w:rsidP="009769C3">
            <w:pPr>
              <w:rPr>
                <w:szCs w:val="20"/>
              </w:rPr>
            </w:pPr>
          </w:p>
          <w:p w:rsidR="004B1144" w:rsidRPr="00404FE2" w:rsidRDefault="004B1144" w:rsidP="009769C3">
            <w:pPr>
              <w:rPr>
                <w:szCs w:val="20"/>
              </w:rPr>
            </w:pPr>
            <w:r w:rsidRPr="00404FE2">
              <w:rPr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4B1144" w:rsidRPr="00552FF5" w:rsidRDefault="004B1144" w:rsidP="009769C3">
            <w:pPr>
              <w:rPr>
                <w:b/>
                <w:color w:val="00B050"/>
                <w:szCs w:val="20"/>
              </w:rPr>
            </w:pPr>
            <w:r w:rsidRPr="00552FF5">
              <w:rPr>
                <w:b/>
                <w:color w:val="00B050"/>
                <w:szCs w:val="20"/>
              </w:rPr>
              <w:t>Participant Target:  74</w:t>
            </w:r>
          </w:p>
          <w:p w:rsidR="004B1144" w:rsidRPr="00552FF5" w:rsidRDefault="00A97036" w:rsidP="009769C3">
            <w:pPr>
              <w:rPr>
                <w:color w:val="00B050"/>
                <w:szCs w:val="20"/>
              </w:rPr>
            </w:pPr>
            <w:r w:rsidRPr="00552FF5">
              <w:rPr>
                <w:b/>
                <w:color w:val="00B050"/>
                <w:szCs w:val="20"/>
              </w:rPr>
              <w:t>Participant Actual:  118</w:t>
            </w:r>
          </w:p>
          <w:p w:rsidR="004B1144" w:rsidRPr="00404FE2" w:rsidRDefault="004B1144" w:rsidP="009769C3">
            <w:pPr>
              <w:rPr>
                <w:b/>
                <w:color w:val="FF0000"/>
                <w:szCs w:val="20"/>
              </w:rPr>
            </w:pPr>
          </w:p>
          <w:p w:rsidR="004B1144" w:rsidRPr="00404FE2" w:rsidRDefault="004B1144" w:rsidP="009769C3">
            <w:pPr>
              <w:rPr>
                <w:b/>
                <w:color w:val="FF0000"/>
                <w:szCs w:val="20"/>
              </w:rPr>
            </w:pPr>
            <w:r w:rsidRPr="00404FE2">
              <w:rPr>
                <w:b/>
                <w:color w:val="FF0000"/>
                <w:szCs w:val="20"/>
              </w:rPr>
              <w:t xml:space="preserve">FE Festivals Target: </w:t>
            </w:r>
            <w:r w:rsidR="009769C3">
              <w:rPr>
                <w:b/>
                <w:color w:val="FF0000"/>
                <w:szCs w:val="20"/>
              </w:rPr>
              <w:t>1</w:t>
            </w:r>
          </w:p>
          <w:p w:rsidR="004B1144" w:rsidRDefault="004B1144" w:rsidP="009769C3">
            <w:pPr>
              <w:rPr>
                <w:b/>
                <w:color w:val="FF0000"/>
                <w:szCs w:val="20"/>
              </w:rPr>
            </w:pPr>
            <w:r w:rsidRPr="00404FE2">
              <w:rPr>
                <w:b/>
                <w:color w:val="FF0000"/>
                <w:szCs w:val="20"/>
              </w:rPr>
              <w:t xml:space="preserve">FE Festivals Actual: </w:t>
            </w:r>
            <w:r w:rsidR="009769C3">
              <w:rPr>
                <w:b/>
                <w:color w:val="FF0000"/>
                <w:szCs w:val="20"/>
              </w:rPr>
              <w:t>0</w:t>
            </w:r>
          </w:p>
          <w:p w:rsidR="009769C3" w:rsidRDefault="009769C3" w:rsidP="009769C3">
            <w:pPr>
              <w:rPr>
                <w:b/>
                <w:color w:val="FF0000"/>
                <w:szCs w:val="20"/>
              </w:rPr>
            </w:pPr>
          </w:p>
          <w:p w:rsidR="009769C3" w:rsidRPr="009769C3" w:rsidRDefault="009769C3" w:rsidP="009769C3">
            <w:pPr>
              <w:rPr>
                <w:szCs w:val="20"/>
              </w:rPr>
            </w:pPr>
            <w:r w:rsidRPr="009769C3">
              <w:rPr>
                <w:szCs w:val="20"/>
              </w:rPr>
              <w:t>Bourne Grammar</w:t>
            </w:r>
          </w:p>
          <w:p w:rsidR="009769C3" w:rsidRPr="009769C3" w:rsidRDefault="009769C3" w:rsidP="009769C3">
            <w:pPr>
              <w:rPr>
                <w:szCs w:val="20"/>
              </w:rPr>
            </w:pPr>
            <w:r w:rsidRPr="009769C3">
              <w:rPr>
                <w:szCs w:val="20"/>
              </w:rPr>
              <w:t>Deepings</w:t>
            </w:r>
          </w:p>
          <w:p w:rsidR="009769C3" w:rsidRPr="009769C3" w:rsidRDefault="009769C3" w:rsidP="009769C3">
            <w:pPr>
              <w:rPr>
                <w:szCs w:val="20"/>
              </w:rPr>
            </w:pPr>
            <w:proofErr w:type="spellStart"/>
            <w:r w:rsidRPr="009769C3">
              <w:rPr>
                <w:szCs w:val="20"/>
              </w:rPr>
              <w:t>Carres</w:t>
            </w:r>
            <w:proofErr w:type="spellEnd"/>
            <w:r w:rsidRPr="009769C3">
              <w:rPr>
                <w:szCs w:val="20"/>
              </w:rPr>
              <w:t xml:space="preserve"> Grammar</w:t>
            </w:r>
          </w:p>
          <w:p w:rsidR="009769C3" w:rsidRDefault="009769C3" w:rsidP="009769C3">
            <w:pPr>
              <w:rPr>
                <w:szCs w:val="20"/>
              </w:rPr>
            </w:pPr>
            <w:r w:rsidRPr="009769C3">
              <w:rPr>
                <w:szCs w:val="20"/>
              </w:rPr>
              <w:t>Boston High School</w:t>
            </w:r>
          </w:p>
          <w:p w:rsidR="009769C3" w:rsidRDefault="009769C3" w:rsidP="009769C3">
            <w:pPr>
              <w:rPr>
                <w:szCs w:val="20"/>
              </w:rPr>
            </w:pPr>
            <w:r>
              <w:rPr>
                <w:szCs w:val="20"/>
              </w:rPr>
              <w:t>King Edward Spilsby</w:t>
            </w:r>
          </w:p>
          <w:p w:rsidR="009769C3" w:rsidRDefault="009769C3" w:rsidP="009769C3">
            <w:pPr>
              <w:rPr>
                <w:szCs w:val="20"/>
              </w:rPr>
            </w:pPr>
          </w:p>
          <w:p w:rsidR="009769C3" w:rsidRPr="009769C3" w:rsidRDefault="009769C3" w:rsidP="009769C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769C3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forms signed up to various delivery programmes . Challenge Cup was booked for Lincoln Uni however some Schools unable to release players on a Wednesday afternoon. Look to deliver on a Wednesday early evening next year</w:t>
            </w:r>
          </w:p>
          <w:p w:rsidR="009769C3" w:rsidRPr="00404FE2" w:rsidRDefault="009769C3" w:rsidP="009769C3">
            <w:pPr>
              <w:rPr>
                <w:b/>
                <w:color w:val="FF0000"/>
                <w:szCs w:val="20"/>
              </w:rPr>
            </w:pPr>
          </w:p>
          <w:p w:rsidR="000F2B26" w:rsidRPr="00404FE2" w:rsidRDefault="000F2B26" w:rsidP="009769C3">
            <w:pPr>
              <w:rPr>
                <w:b/>
                <w:color w:val="FF0000"/>
                <w:szCs w:val="20"/>
              </w:rPr>
            </w:pPr>
          </w:p>
          <w:p w:rsidR="004B1144" w:rsidRPr="00404FE2" w:rsidRDefault="004B1144" w:rsidP="009769C3">
            <w:pPr>
              <w:rPr>
                <w:b/>
                <w:color w:val="FF0000"/>
                <w:szCs w:val="20"/>
              </w:rPr>
            </w:pPr>
            <w:r w:rsidRPr="00404FE2">
              <w:rPr>
                <w:szCs w:val="20"/>
              </w:rPr>
              <w:t xml:space="preserve">FE has been an area difficult to engage with for various reasons; </w:t>
            </w:r>
            <w:r w:rsidR="00C747EA">
              <w:rPr>
                <w:szCs w:val="20"/>
              </w:rPr>
              <w:t>but meetings currently underway for next year.</w:t>
            </w:r>
          </w:p>
          <w:p w:rsidR="004B1144" w:rsidRPr="00404FE2" w:rsidRDefault="004B1144" w:rsidP="009769C3">
            <w:pPr>
              <w:rPr>
                <w:szCs w:val="20"/>
              </w:rPr>
            </w:pPr>
          </w:p>
          <w:p w:rsidR="004B1144" w:rsidRPr="00404FE2" w:rsidRDefault="000F2B26" w:rsidP="009769C3">
            <w:pPr>
              <w:rPr>
                <w:szCs w:val="20"/>
              </w:rPr>
            </w:pPr>
            <w:r w:rsidRPr="000F2B26">
              <w:rPr>
                <w:szCs w:val="20"/>
              </w:rPr>
              <w:t>CSP/NGB engagement days with HE/FE</w:t>
            </w:r>
          </w:p>
          <w:p w:rsidR="004B1144" w:rsidRPr="00404FE2" w:rsidRDefault="004B1144" w:rsidP="009769C3">
            <w:pPr>
              <w:rPr>
                <w:szCs w:val="20"/>
              </w:rPr>
            </w:pPr>
          </w:p>
        </w:tc>
        <w:tc>
          <w:tcPr>
            <w:tcW w:w="1289" w:type="pct"/>
          </w:tcPr>
          <w:p w:rsidR="004B1144" w:rsidRPr="00583693" w:rsidRDefault="00C747EA" w:rsidP="009769C3">
            <w:pPr>
              <w:rPr>
                <w:b/>
                <w:color w:val="92D050"/>
                <w:szCs w:val="20"/>
              </w:rPr>
            </w:pPr>
            <w:r w:rsidRPr="00583693">
              <w:rPr>
                <w:b/>
                <w:color w:val="92D050"/>
                <w:szCs w:val="20"/>
              </w:rPr>
              <w:t xml:space="preserve">Target UNOs Recruited: 1 </w:t>
            </w:r>
            <w:r w:rsidR="00583693" w:rsidRPr="00583693">
              <w:rPr>
                <w:b/>
                <w:color w:val="92D050"/>
                <w:szCs w:val="20"/>
              </w:rPr>
              <w:t xml:space="preserve"> year 3</w:t>
            </w:r>
          </w:p>
          <w:p w:rsidR="00016B3C" w:rsidRPr="00583693" w:rsidRDefault="00583693" w:rsidP="009769C3">
            <w:pPr>
              <w:rPr>
                <w:b/>
                <w:color w:val="92D050"/>
                <w:szCs w:val="20"/>
              </w:rPr>
            </w:pPr>
            <w:r w:rsidRPr="00583693">
              <w:rPr>
                <w:b/>
                <w:color w:val="92D050"/>
                <w:szCs w:val="20"/>
              </w:rPr>
              <w:t>Actual UNOs Recruited: 1  year 3</w:t>
            </w:r>
          </w:p>
          <w:p w:rsidR="00016B3C" w:rsidRPr="00016B3C" w:rsidRDefault="00016B3C" w:rsidP="009769C3">
            <w:pPr>
              <w:rPr>
                <w:b/>
                <w:color w:val="FF0000"/>
                <w:szCs w:val="20"/>
              </w:rPr>
            </w:pPr>
          </w:p>
          <w:p w:rsidR="004A449B" w:rsidRDefault="00016B3C" w:rsidP="009769C3">
            <w:pPr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Successful bid academic year 2015 – 16</w:t>
            </w:r>
          </w:p>
          <w:p w:rsidR="004A449B" w:rsidRDefault="004A449B" w:rsidP="009769C3">
            <w:pPr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 xml:space="preserve">Katie </w:t>
            </w:r>
            <w:proofErr w:type="spellStart"/>
            <w:r>
              <w:rPr>
                <w:b/>
                <w:color w:val="00B050"/>
                <w:szCs w:val="20"/>
              </w:rPr>
              <w:t>Simkin</w:t>
            </w:r>
            <w:proofErr w:type="spellEnd"/>
            <w:r>
              <w:rPr>
                <w:b/>
                <w:color w:val="00B050"/>
                <w:szCs w:val="20"/>
              </w:rPr>
              <w:t>.</w:t>
            </w:r>
          </w:p>
          <w:p w:rsidR="004A449B" w:rsidRDefault="004A449B" w:rsidP="009769C3">
            <w:pPr>
              <w:rPr>
                <w:b/>
                <w:color w:val="00B050"/>
                <w:szCs w:val="20"/>
              </w:rPr>
            </w:pPr>
          </w:p>
          <w:p w:rsidR="004A449B" w:rsidRPr="00583693" w:rsidRDefault="004A449B" w:rsidP="009769C3">
            <w:pPr>
              <w:rPr>
                <w:color w:val="000000" w:themeColor="text1"/>
                <w:szCs w:val="20"/>
              </w:rPr>
            </w:pPr>
            <w:r w:rsidRPr="00583693">
              <w:rPr>
                <w:color w:val="000000" w:themeColor="text1"/>
                <w:szCs w:val="20"/>
              </w:rPr>
              <w:t xml:space="preserve">Successful </w:t>
            </w:r>
            <w:proofErr w:type="spellStart"/>
            <w:r w:rsidRPr="00583693">
              <w:rPr>
                <w:color w:val="000000" w:themeColor="text1"/>
                <w:szCs w:val="20"/>
              </w:rPr>
              <w:t>Socail</w:t>
            </w:r>
            <w:proofErr w:type="spellEnd"/>
            <w:r w:rsidRPr="00583693">
              <w:rPr>
                <w:color w:val="000000" w:themeColor="text1"/>
                <w:szCs w:val="20"/>
              </w:rPr>
              <w:t xml:space="preserve"> Netball programme at Lincoln Uni           attendees.</w:t>
            </w:r>
          </w:p>
          <w:p w:rsidR="004A449B" w:rsidRPr="00583693" w:rsidRDefault="004A449B" w:rsidP="009769C3">
            <w:pPr>
              <w:rPr>
                <w:color w:val="000000" w:themeColor="text1"/>
                <w:szCs w:val="20"/>
              </w:rPr>
            </w:pPr>
          </w:p>
          <w:p w:rsidR="004A449B" w:rsidRPr="00583693" w:rsidRDefault="004A449B" w:rsidP="009769C3">
            <w:pPr>
              <w:rPr>
                <w:color w:val="000000" w:themeColor="text1"/>
                <w:szCs w:val="20"/>
              </w:rPr>
            </w:pPr>
            <w:r w:rsidRPr="00583693">
              <w:rPr>
                <w:color w:val="000000" w:themeColor="text1"/>
                <w:szCs w:val="20"/>
              </w:rPr>
              <w:t xml:space="preserve">New UNO for 2016-17 recruited </w:t>
            </w:r>
          </w:p>
          <w:p w:rsidR="00016B3C" w:rsidRPr="00583693" w:rsidRDefault="00583693" w:rsidP="009769C3">
            <w:pPr>
              <w:rPr>
                <w:color w:val="00B050"/>
                <w:szCs w:val="20"/>
              </w:rPr>
            </w:pPr>
            <w:r w:rsidRPr="00583693">
              <w:rPr>
                <w:color w:val="000000" w:themeColor="text1"/>
                <w:szCs w:val="20"/>
              </w:rPr>
              <w:t xml:space="preserve">Zoe Marler. Will attend National </w:t>
            </w:r>
            <w:proofErr w:type="spellStart"/>
            <w:r w:rsidRPr="00583693">
              <w:rPr>
                <w:color w:val="000000" w:themeColor="text1"/>
                <w:szCs w:val="20"/>
              </w:rPr>
              <w:t>traing</w:t>
            </w:r>
            <w:proofErr w:type="spellEnd"/>
            <w:r w:rsidRPr="00583693">
              <w:rPr>
                <w:color w:val="000000" w:themeColor="text1"/>
                <w:szCs w:val="20"/>
              </w:rPr>
              <w:t xml:space="preserve"> in September</w:t>
            </w:r>
            <w:r w:rsidR="00016B3C" w:rsidRPr="00583693">
              <w:rPr>
                <w:color w:val="00B050"/>
                <w:szCs w:val="20"/>
              </w:rPr>
              <w:t xml:space="preserve"> </w:t>
            </w:r>
          </w:p>
          <w:p w:rsidR="004B1144" w:rsidRDefault="004B1144" w:rsidP="009769C3">
            <w:pPr>
              <w:rPr>
                <w:b/>
                <w:color w:val="00B050"/>
                <w:szCs w:val="20"/>
              </w:rPr>
            </w:pPr>
          </w:p>
          <w:p w:rsidR="00016B3C" w:rsidRPr="00404FE2" w:rsidRDefault="00016B3C" w:rsidP="009769C3">
            <w:pPr>
              <w:rPr>
                <w:b/>
                <w:color w:val="00B050"/>
                <w:szCs w:val="20"/>
              </w:rPr>
            </w:pPr>
          </w:p>
          <w:p w:rsidR="00552FF5" w:rsidRDefault="00552FF5" w:rsidP="009769C3">
            <w:pPr>
              <w:rPr>
                <w:szCs w:val="20"/>
              </w:rPr>
            </w:pPr>
          </w:p>
          <w:p w:rsidR="00016B3C" w:rsidRDefault="00016B3C" w:rsidP="009769C3">
            <w:pPr>
              <w:rPr>
                <w:szCs w:val="20"/>
              </w:rPr>
            </w:pPr>
          </w:p>
          <w:p w:rsidR="00016B3C" w:rsidRDefault="00016B3C" w:rsidP="009769C3">
            <w:pPr>
              <w:rPr>
                <w:szCs w:val="20"/>
              </w:rPr>
            </w:pPr>
          </w:p>
          <w:p w:rsidR="00016B3C" w:rsidRDefault="00016B3C" w:rsidP="009769C3">
            <w:pPr>
              <w:rPr>
                <w:szCs w:val="20"/>
              </w:rPr>
            </w:pPr>
          </w:p>
          <w:p w:rsidR="00016B3C" w:rsidRDefault="00016B3C" w:rsidP="009769C3">
            <w:pPr>
              <w:rPr>
                <w:szCs w:val="20"/>
              </w:rPr>
            </w:pPr>
          </w:p>
          <w:p w:rsidR="00016B3C" w:rsidRPr="00404FE2" w:rsidRDefault="00016B3C" w:rsidP="009769C3">
            <w:pPr>
              <w:rPr>
                <w:szCs w:val="20"/>
              </w:rPr>
            </w:pPr>
          </w:p>
          <w:p w:rsidR="004B1144" w:rsidRPr="00404FE2" w:rsidRDefault="004B1144" w:rsidP="009769C3">
            <w:pPr>
              <w:rPr>
                <w:szCs w:val="20"/>
              </w:rPr>
            </w:pPr>
            <w:r w:rsidRPr="00404FE2">
              <w:rPr>
                <w:szCs w:val="20"/>
              </w:rPr>
              <w:t xml:space="preserve">A need to focus more on coach/official recruitment &amp; training- link </w:t>
            </w:r>
            <w:r w:rsidR="006D36BB">
              <w:rPr>
                <w:szCs w:val="20"/>
              </w:rPr>
              <w:t xml:space="preserve">back to NDO programme delivery as well as attracting participants that are new to netball. </w:t>
            </w:r>
          </w:p>
        </w:tc>
        <w:tc>
          <w:tcPr>
            <w:tcW w:w="1210" w:type="pct"/>
          </w:tcPr>
          <w:p w:rsidR="004B1144" w:rsidRPr="00583693" w:rsidRDefault="00016B3C" w:rsidP="009769C3">
            <w:pPr>
              <w:rPr>
                <w:b/>
                <w:color w:val="92D050"/>
                <w:szCs w:val="20"/>
              </w:rPr>
            </w:pPr>
            <w:r w:rsidRPr="00583693">
              <w:rPr>
                <w:b/>
                <w:color w:val="92D050"/>
                <w:szCs w:val="20"/>
              </w:rPr>
              <w:t>New Clubs 1</w:t>
            </w:r>
          </w:p>
          <w:p w:rsidR="004B1144" w:rsidRPr="00583693" w:rsidRDefault="00514F8F" w:rsidP="009769C3">
            <w:pPr>
              <w:rPr>
                <w:b/>
                <w:color w:val="92D050"/>
                <w:szCs w:val="20"/>
              </w:rPr>
            </w:pPr>
            <w:r>
              <w:rPr>
                <w:b/>
                <w:color w:val="92D050"/>
                <w:szCs w:val="20"/>
              </w:rPr>
              <w:t>New Clubs  0</w:t>
            </w:r>
          </w:p>
          <w:p w:rsidR="00016B3C" w:rsidRDefault="00016B3C" w:rsidP="009769C3">
            <w:pPr>
              <w:rPr>
                <w:b/>
                <w:color w:val="FF0000"/>
                <w:szCs w:val="20"/>
              </w:rPr>
            </w:pPr>
          </w:p>
          <w:p w:rsidR="00016B3C" w:rsidRDefault="00583693" w:rsidP="009769C3">
            <w:pPr>
              <w:rPr>
                <w:szCs w:val="20"/>
              </w:rPr>
            </w:pPr>
            <w:r>
              <w:rPr>
                <w:szCs w:val="20"/>
              </w:rPr>
              <w:t xml:space="preserve">Bourne NC to registered in September </w:t>
            </w:r>
          </w:p>
          <w:p w:rsidR="00583693" w:rsidRDefault="00583693" w:rsidP="009769C3">
            <w:pPr>
              <w:rPr>
                <w:szCs w:val="20"/>
              </w:rPr>
            </w:pPr>
            <w:r>
              <w:rPr>
                <w:szCs w:val="20"/>
              </w:rPr>
              <w:t>Look to register Stamford and Skegness 2016</w:t>
            </w:r>
          </w:p>
          <w:p w:rsidR="00583693" w:rsidRDefault="00583693" w:rsidP="009769C3">
            <w:pPr>
              <w:rPr>
                <w:szCs w:val="20"/>
              </w:rPr>
            </w:pPr>
          </w:p>
          <w:p w:rsidR="00016B3C" w:rsidRPr="00583693" w:rsidRDefault="00016B3C" w:rsidP="009769C3">
            <w:pPr>
              <w:rPr>
                <w:b/>
                <w:szCs w:val="20"/>
              </w:rPr>
            </w:pPr>
            <w:r w:rsidRPr="00583693">
              <w:rPr>
                <w:b/>
                <w:szCs w:val="20"/>
              </w:rPr>
              <w:t>Epworth</w:t>
            </w:r>
            <w:r w:rsidR="00583693">
              <w:rPr>
                <w:b/>
                <w:szCs w:val="20"/>
              </w:rPr>
              <w:t xml:space="preserve"> – Achieved Bronze</w:t>
            </w:r>
          </w:p>
          <w:p w:rsidR="00016B3C" w:rsidRPr="00016B3C" w:rsidRDefault="00583693" w:rsidP="009769C3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Washingborough </w:t>
            </w:r>
            <w:r w:rsidR="00016B3C" w:rsidRPr="00016B3C">
              <w:rPr>
                <w:szCs w:val="20"/>
              </w:rPr>
              <w:t xml:space="preserve"> Achieved Silver upgrade</w:t>
            </w:r>
          </w:p>
          <w:p w:rsidR="00A96737" w:rsidRPr="00016B3C" w:rsidRDefault="00A96737" w:rsidP="009769C3">
            <w:pPr>
              <w:rPr>
                <w:szCs w:val="20"/>
              </w:rPr>
            </w:pP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szCs w:val="20"/>
              </w:rPr>
              <w:t>Annual Health checks on all CAPs Clubs</w:t>
            </w:r>
          </w:p>
          <w:p w:rsidR="00583693" w:rsidRDefault="00583693" w:rsidP="009769C3">
            <w:pPr>
              <w:rPr>
                <w:szCs w:val="20"/>
              </w:rPr>
            </w:pPr>
            <w:r w:rsidRPr="00583693">
              <w:rPr>
                <w:b/>
                <w:szCs w:val="20"/>
              </w:rPr>
              <w:t xml:space="preserve">Brigg </w:t>
            </w:r>
            <w:r>
              <w:rPr>
                <w:szCs w:val="20"/>
              </w:rPr>
              <w:t>- Gold</w:t>
            </w: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b/>
                <w:szCs w:val="20"/>
              </w:rPr>
              <w:t>Horncastle</w:t>
            </w:r>
            <w:r>
              <w:rPr>
                <w:szCs w:val="20"/>
              </w:rPr>
              <w:t xml:space="preserve"> – Bronze</w:t>
            </w: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b/>
                <w:szCs w:val="20"/>
              </w:rPr>
              <w:t xml:space="preserve">Louth </w:t>
            </w:r>
            <w:r>
              <w:rPr>
                <w:szCs w:val="20"/>
              </w:rPr>
              <w:t>– Bronze</w:t>
            </w: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b/>
                <w:szCs w:val="20"/>
              </w:rPr>
              <w:t>Boston</w:t>
            </w:r>
            <w:r>
              <w:rPr>
                <w:szCs w:val="20"/>
              </w:rPr>
              <w:t xml:space="preserve"> – Bronze</w:t>
            </w: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b/>
                <w:szCs w:val="20"/>
              </w:rPr>
              <w:t>Sleaford Barge</w:t>
            </w:r>
            <w:r>
              <w:rPr>
                <w:szCs w:val="20"/>
              </w:rPr>
              <w:t xml:space="preserve"> –Silver</w:t>
            </w:r>
          </w:p>
          <w:p w:rsidR="00016B3C" w:rsidRDefault="00016B3C" w:rsidP="009769C3">
            <w:pPr>
              <w:rPr>
                <w:szCs w:val="20"/>
              </w:rPr>
            </w:pPr>
            <w:r w:rsidRPr="00016B3C">
              <w:rPr>
                <w:b/>
                <w:szCs w:val="20"/>
              </w:rPr>
              <w:t>Lincoln City</w:t>
            </w:r>
            <w:r>
              <w:rPr>
                <w:szCs w:val="20"/>
              </w:rPr>
              <w:t xml:space="preserve"> – Silver</w:t>
            </w:r>
          </w:p>
          <w:p w:rsidR="00016B3C" w:rsidRDefault="00583693" w:rsidP="009769C3">
            <w:pPr>
              <w:rPr>
                <w:szCs w:val="20"/>
              </w:rPr>
            </w:pPr>
            <w:r w:rsidRPr="00583693">
              <w:rPr>
                <w:b/>
                <w:szCs w:val="20"/>
              </w:rPr>
              <w:t xml:space="preserve">Fenland </w:t>
            </w:r>
            <w:r>
              <w:rPr>
                <w:szCs w:val="20"/>
              </w:rPr>
              <w:t>- Silver</w:t>
            </w:r>
          </w:p>
          <w:p w:rsidR="00016B3C" w:rsidRDefault="00016B3C" w:rsidP="009769C3">
            <w:pPr>
              <w:rPr>
                <w:szCs w:val="20"/>
              </w:rPr>
            </w:pPr>
            <w:r w:rsidRPr="00A96737">
              <w:rPr>
                <w:b/>
                <w:szCs w:val="20"/>
              </w:rPr>
              <w:t>Grimsby</w:t>
            </w:r>
            <w:r>
              <w:rPr>
                <w:szCs w:val="20"/>
              </w:rPr>
              <w:t xml:space="preserve"> – working towards Bronze</w:t>
            </w:r>
          </w:p>
          <w:p w:rsidR="00016B3C" w:rsidRPr="00404FE2" w:rsidRDefault="00016B3C" w:rsidP="009769C3">
            <w:pPr>
              <w:rPr>
                <w:b/>
                <w:color w:val="FF0000"/>
                <w:szCs w:val="20"/>
              </w:rPr>
            </w:pPr>
          </w:p>
          <w:p w:rsidR="00016B3C" w:rsidRPr="00404FE2" w:rsidRDefault="004B1144" w:rsidP="009769C3">
            <w:pPr>
              <w:rPr>
                <w:szCs w:val="20"/>
              </w:rPr>
            </w:pPr>
            <w:r w:rsidRPr="00404FE2">
              <w:rPr>
                <w:szCs w:val="20"/>
              </w:rPr>
              <w:t>Recent refocus on CAPS and the support the</w:t>
            </w:r>
            <w:r w:rsidR="00F951A9">
              <w:rPr>
                <w:szCs w:val="20"/>
              </w:rPr>
              <w:t xml:space="preserve"> Regional O</w:t>
            </w:r>
            <w:r w:rsidRPr="00404FE2">
              <w:rPr>
                <w:szCs w:val="20"/>
              </w:rPr>
              <w:t>ffice</w:t>
            </w:r>
            <w:r w:rsidR="00F951A9">
              <w:rPr>
                <w:szCs w:val="20"/>
              </w:rPr>
              <w:t>/TSG Groups</w:t>
            </w:r>
            <w:r w:rsidRPr="00404FE2">
              <w:rPr>
                <w:szCs w:val="20"/>
              </w:rPr>
              <w:t xml:space="preserve"> can provide</w:t>
            </w:r>
            <w:r w:rsidR="001764ED">
              <w:rPr>
                <w:szCs w:val="20"/>
              </w:rPr>
              <w:t xml:space="preserve"> </w:t>
            </w:r>
            <w:r w:rsidR="00016B3C">
              <w:rPr>
                <w:szCs w:val="20"/>
              </w:rPr>
              <w:t>to the NDO</w:t>
            </w:r>
            <w:r w:rsidR="00D56839">
              <w:rPr>
                <w:szCs w:val="20"/>
              </w:rPr>
              <w:t xml:space="preserve">. </w:t>
            </w:r>
          </w:p>
          <w:p w:rsidR="004B1144" w:rsidRPr="00404FE2" w:rsidRDefault="001764ED" w:rsidP="009769C3">
            <w:pPr>
              <w:rPr>
                <w:szCs w:val="20"/>
              </w:rPr>
            </w:pPr>
            <w:r>
              <w:rPr>
                <w:szCs w:val="20"/>
              </w:rPr>
              <w:t>A n</w:t>
            </w:r>
            <w:r w:rsidR="004B1144" w:rsidRPr="00404FE2">
              <w:rPr>
                <w:szCs w:val="20"/>
              </w:rPr>
              <w:t>eed to sell</w:t>
            </w:r>
            <w:r>
              <w:rPr>
                <w:szCs w:val="20"/>
              </w:rPr>
              <w:t xml:space="preserve"> the benefits of CAPS to clubs and engage more in the scheme. </w:t>
            </w:r>
          </w:p>
        </w:tc>
      </w:tr>
      <w:tr w:rsidR="00B40B02" w:rsidRPr="007B0665" w:rsidTr="009769C3">
        <w:trPr>
          <w:trHeight w:val="2258"/>
        </w:trPr>
        <w:tc>
          <w:tcPr>
            <w:tcW w:w="1251" w:type="pct"/>
          </w:tcPr>
          <w:p w:rsidR="00B40B02" w:rsidRPr="00B40B02" w:rsidRDefault="00784FF2" w:rsidP="009769C3">
            <w:pPr>
              <w:jc w:val="center"/>
              <w:rPr>
                <w:b/>
                <w:sz w:val="28"/>
              </w:rPr>
            </w:pPr>
            <w:r w:rsidRPr="007B0665">
              <w:rPr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70880" behindDoc="1" locked="0" layoutInCell="1" allowOverlap="1" wp14:anchorId="681142FD" wp14:editId="7943D07A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331470</wp:posOffset>
                  </wp:positionV>
                  <wp:extent cx="1075690" cy="1033145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39" y="21109"/>
                      <wp:lineTo x="21039" y="0"/>
                      <wp:lineTo x="0" y="0"/>
                    </wp:wrapPolygon>
                  </wp:wrapThrough>
                  <wp:docPr id="30" name="Picture 30" descr="\\fileserver2k8\DATA\!Branding &amp; Marketing\My Game\Logos\MYGAME_Lilac_White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2k8\DATA\!Branding &amp; Marketing\My Game\Logos\MYGAME_Lilac_Whiteb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" t="7052" r="8844" b="8330"/>
                          <a:stretch/>
                        </pic:blipFill>
                        <pic:spPr bwMode="auto">
                          <a:xfrm>
                            <a:off x="0" y="0"/>
                            <a:ext cx="107569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B02" w:rsidRPr="00B40B02">
              <w:rPr>
                <w:b/>
                <w:sz w:val="28"/>
              </w:rPr>
              <w:t>SATELLITE CLUBS</w:t>
            </w:r>
          </w:p>
          <w:p w:rsidR="00B40B02" w:rsidRDefault="00B40B02" w:rsidP="009769C3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1250" w:type="pct"/>
          </w:tcPr>
          <w:p w:rsidR="00B40B02" w:rsidRPr="00B40B02" w:rsidRDefault="00784FF2" w:rsidP="009769C3">
            <w:pPr>
              <w:jc w:val="center"/>
              <w:rPr>
                <w:rFonts w:cs="Arial"/>
                <w:b/>
                <w:noProof/>
                <w:color w:val="545454"/>
                <w:sz w:val="28"/>
                <w:szCs w:val="18"/>
                <w:lang w:eastAsia="en-GB"/>
              </w:rPr>
            </w:pPr>
            <w:r w:rsidRPr="00516A30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39A1E017" wp14:editId="121EB14B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331470</wp:posOffset>
                  </wp:positionV>
                  <wp:extent cx="1075690" cy="1033145"/>
                  <wp:effectExtent l="0" t="0" r="0" b="0"/>
                  <wp:wrapSquare wrapText="bothSides"/>
                  <wp:docPr id="31" name="Picture 31" descr="\\fileserver2k8\DATA\!Branding &amp; Marketing\My Game\Logos\MYGAME_Lilac_White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2k8\DATA\!Branding &amp; Marketing\My Game\Logos\MYGAME_Lilac_Whiteb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" t="7052" r="8844" b="8330"/>
                          <a:stretch/>
                        </pic:blipFill>
                        <pic:spPr bwMode="auto">
                          <a:xfrm>
                            <a:off x="0" y="0"/>
                            <a:ext cx="107569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B02" w:rsidRPr="00B40B02">
              <w:rPr>
                <w:rFonts w:cs="Arial"/>
                <w:b/>
                <w:sz w:val="28"/>
                <w:szCs w:val="18"/>
                <w:lang w:eastAsia="en-GB"/>
              </w:rPr>
              <w:t>DISABILITY NETBALL</w:t>
            </w:r>
          </w:p>
          <w:p w:rsidR="00B40B02" w:rsidRPr="007B0665" w:rsidRDefault="00B40B02" w:rsidP="009769C3">
            <w:pPr>
              <w:rPr>
                <w:b/>
                <w:color w:val="E36C0A" w:themeColor="accent6" w:themeShade="BF"/>
                <w:sz w:val="24"/>
              </w:rPr>
            </w:pPr>
          </w:p>
        </w:tc>
        <w:tc>
          <w:tcPr>
            <w:tcW w:w="1289" w:type="pct"/>
          </w:tcPr>
          <w:p w:rsidR="00B40B02" w:rsidRDefault="00514F8F" w:rsidP="009769C3">
            <w:pPr>
              <w:jc w:val="center"/>
              <w:rPr>
                <w:rFonts w:cs="Arial"/>
                <w:b/>
                <w:sz w:val="28"/>
                <w:szCs w:val="18"/>
                <w:lang w:eastAsia="en-GB"/>
              </w:rPr>
            </w:pPr>
            <w:r>
              <w:rPr>
                <w:rFonts w:cs="Arial"/>
                <w:b/>
                <w:sz w:val="28"/>
                <w:szCs w:val="18"/>
                <w:lang w:eastAsia="en-GB"/>
              </w:rPr>
              <w:t>Walking Netball</w:t>
            </w:r>
          </w:p>
          <w:p w:rsidR="00514F8F" w:rsidRPr="00784FF2" w:rsidRDefault="00514F8F" w:rsidP="009769C3">
            <w:pPr>
              <w:jc w:val="center"/>
              <w:rPr>
                <w:rFonts w:cs="Arial"/>
                <w:b/>
                <w:noProof/>
                <w:color w:val="545454"/>
                <w:sz w:val="28"/>
                <w:szCs w:val="18"/>
                <w:lang w:eastAsia="en-GB"/>
              </w:rPr>
            </w:pPr>
            <w:r>
              <w:rPr>
                <w:rFonts w:cs="Arial"/>
                <w:b/>
                <w:noProof/>
                <w:sz w:val="2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0574E3DB" wp14:editId="7056033A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43180</wp:posOffset>
                  </wp:positionV>
                  <wp:extent cx="1063625" cy="1271905"/>
                  <wp:effectExtent l="0" t="0" r="3175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27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0" w:type="pct"/>
          </w:tcPr>
          <w:p w:rsidR="00B40B02" w:rsidRPr="00784FF2" w:rsidRDefault="00784FF2" w:rsidP="009769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4CC8F65D" wp14:editId="54A0369C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260350</wp:posOffset>
                  </wp:positionV>
                  <wp:extent cx="1210945" cy="1167130"/>
                  <wp:effectExtent l="0" t="0" r="8255" b="0"/>
                  <wp:wrapSquare wrapText="bothSides"/>
                  <wp:docPr id="8" name="Picture 8" descr="http://www.englandnetball.co.uk/Libraries/Back_to_Netball/CMtG_Whiteball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andnetball.co.uk/Libraries/Back_to_Netball/CMtG_Whiteball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FF2">
              <w:rPr>
                <w:b/>
                <w:sz w:val="28"/>
              </w:rPr>
              <w:t>COACH EDUCATION</w:t>
            </w:r>
          </w:p>
        </w:tc>
      </w:tr>
      <w:tr w:rsidR="00B40B02" w:rsidRPr="007B0665" w:rsidTr="009769C3">
        <w:trPr>
          <w:trHeight w:val="3107"/>
        </w:trPr>
        <w:tc>
          <w:tcPr>
            <w:tcW w:w="1251" w:type="pct"/>
          </w:tcPr>
          <w:p w:rsidR="00A14E26" w:rsidRPr="00FA662D" w:rsidRDefault="00A14E26" w:rsidP="009769C3">
            <w:pPr>
              <w:rPr>
                <w:b/>
                <w:color w:val="92D050"/>
              </w:rPr>
            </w:pPr>
            <w:r w:rsidRPr="00FA662D">
              <w:rPr>
                <w:b/>
                <w:color w:val="92D050"/>
              </w:rPr>
              <w:t>Target EN Funded</w:t>
            </w:r>
            <w:r w:rsidR="007B4DA3" w:rsidRPr="00FA662D">
              <w:rPr>
                <w:b/>
                <w:color w:val="92D050"/>
              </w:rPr>
              <w:t xml:space="preserve"> </w:t>
            </w:r>
            <w:proofErr w:type="spellStart"/>
            <w:r w:rsidR="007B4DA3" w:rsidRPr="00FA662D">
              <w:rPr>
                <w:b/>
                <w:color w:val="92D050"/>
              </w:rPr>
              <w:t>Sats</w:t>
            </w:r>
            <w:proofErr w:type="spellEnd"/>
            <w:r w:rsidR="00FA662D">
              <w:rPr>
                <w:b/>
                <w:color w:val="92D050"/>
              </w:rPr>
              <w:t>: 0</w:t>
            </w:r>
          </w:p>
          <w:p w:rsidR="00A14E26" w:rsidRPr="00FA662D" w:rsidRDefault="00A14E26" w:rsidP="009769C3">
            <w:pPr>
              <w:rPr>
                <w:b/>
                <w:color w:val="92D050"/>
              </w:rPr>
            </w:pPr>
            <w:r w:rsidRPr="00FA662D">
              <w:rPr>
                <w:b/>
                <w:color w:val="92D050"/>
              </w:rPr>
              <w:t>Actual EN Funded</w:t>
            </w:r>
            <w:r w:rsidR="007B4DA3" w:rsidRPr="00FA662D">
              <w:rPr>
                <w:b/>
                <w:color w:val="92D050"/>
              </w:rPr>
              <w:t xml:space="preserve"> </w:t>
            </w:r>
            <w:proofErr w:type="spellStart"/>
            <w:r w:rsidR="007B4DA3" w:rsidRPr="00FA662D">
              <w:rPr>
                <w:b/>
                <w:color w:val="92D050"/>
              </w:rPr>
              <w:t>Sats</w:t>
            </w:r>
            <w:proofErr w:type="spellEnd"/>
            <w:r w:rsidR="00FA662D">
              <w:rPr>
                <w:b/>
                <w:color w:val="92D050"/>
              </w:rPr>
              <w:t>: 0</w:t>
            </w:r>
          </w:p>
          <w:p w:rsidR="003D5C97" w:rsidRDefault="003D5C97" w:rsidP="009769C3">
            <w:pPr>
              <w:rPr>
                <w:b/>
                <w:color w:val="FFC000"/>
              </w:rPr>
            </w:pPr>
          </w:p>
          <w:p w:rsidR="007B4DA3" w:rsidRDefault="007B4DA3" w:rsidP="009769C3">
            <w:pPr>
              <w:rPr>
                <w:b/>
                <w:color w:val="FFC000"/>
              </w:rPr>
            </w:pPr>
          </w:p>
          <w:p w:rsidR="007B4DA3" w:rsidRPr="007B4DA3" w:rsidRDefault="007B4DA3" w:rsidP="009769C3">
            <w:pPr>
              <w:rPr>
                <w:b/>
                <w:color w:val="00B050"/>
              </w:rPr>
            </w:pPr>
            <w:r w:rsidRPr="007B4DA3">
              <w:rPr>
                <w:b/>
                <w:color w:val="00B050"/>
              </w:rPr>
              <w:t>Target EN Supported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Sats</w:t>
            </w:r>
            <w:proofErr w:type="spellEnd"/>
            <w:r w:rsidR="003D5C97">
              <w:rPr>
                <w:b/>
                <w:color w:val="00B050"/>
              </w:rPr>
              <w:t>: 0</w:t>
            </w:r>
          </w:p>
          <w:p w:rsidR="007B4DA3" w:rsidRDefault="007B4DA3" w:rsidP="009769C3">
            <w:pPr>
              <w:rPr>
                <w:b/>
                <w:color w:val="00B050"/>
              </w:rPr>
            </w:pPr>
            <w:r w:rsidRPr="007B4DA3">
              <w:rPr>
                <w:b/>
                <w:color w:val="00B050"/>
              </w:rPr>
              <w:t>Actual EN Supported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Sats</w:t>
            </w:r>
            <w:proofErr w:type="spellEnd"/>
            <w:r w:rsidR="00FA662D">
              <w:rPr>
                <w:b/>
                <w:color w:val="00B050"/>
              </w:rPr>
              <w:t>: 3</w:t>
            </w:r>
          </w:p>
          <w:p w:rsidR="00FA662D" w:rsidRDefault="00FA662D" w:rsidP="009769C3"/>
          <w:p w:rsidR="00FA662D" w:rsidRPr="00FA662D" w:rsidRDefault="00FA662D" w:rsidP="009769C3">
            <w:pPr>
              <w:rPr>
                <w:b/>
              </w:rPr>
            </w:pPr>
            <w:r w:rsidRPr="00FA662D">
              <w:rPr>
                <w:b/>
              </w:rPr>
              <w:t>Satellites</w:t>
            </w:r>
          </w:p>
          <w:p w:rsidR="00FA662D" w:rsidRDefault="00FA662D" w:rsidP="009769C3">
            <w:pPr>
              <w:rPr>
                <w:b/>
                <w:color w:val="00B050"/>
              </w:rPr>
            </w:pPr>
          </w:p>
          <w:p w:rsidR="003D5C97" w:rsidRDefault="003D5C97" w:rsidP="00FA662D">
            <w:r w:rsidRPr="00FA662D">
              <w:rPr>
                <w:b/>
              </w:rPr>
              <w:t>Fenland NC</w:t>
            </w:r>
            <w:r w:rsidRPr="003D5C97">
              <w:t xml:space="preserve"> – </w:t>
            </w:r>
            <w:r w:rsidR="00FA662D">
              <w:t xml:space="preserve"> Priory Ruskin Academy</w:t>
            </w:r>
          </w:p>
          <w:p w:rsidR="00FA662D" w:rsidRDefault="00FA662D" w:rsidP="00FA662D">
            <w:r w:rsidRPr="00FA662D">
              <w:rPr>
                <w:b/>
              </w:rPr>
              <w:t>Boston</w:t>
            </w:r>
            <w:r>
              <w:t xml:space="preserve"> – </w:t>
            </w:r>
            <w:r w:rsidR="00C23C8D">
              <w:t xml:space="preserve"> </w:t>
            </w:r>
            <w:r>
              <w:t xml:space="preserve">William </w:t>
            </w:r>
            <w:proofErr w:type="spellStart"/>
            <w:r>
              <w:t>Lovall</w:t>
            </w:r>
            <w:proofErr w:type="spellEnd"/>
            <w:r>
              <w:t xml:space="preserve"> </w:t>
            </w:r>
          </w:p>
          <w:p w:rsidR="00FA662D" w:rsidRDefault="00FA662D" w:rsidP="00FA662D">
            <w:r w:rsidRPr="00FA662D">
              <w:rPr>
                <w:b/>
              </w:rPr>
              <w:t>Seasiders</w:t>
            </w:r>
            <w:r>
              <w:t xml:space="preserve"> – Skegness Academy</w:t>
            </w:r>
          </w:p>
          <w:p w:rsidR="00FA662D" w:rsidRDefault="00FA662D" w:rsidP="00FA662D"/>
          <w:p w:rsidR="00FA662D" w:rsidRPr="00FA662D" w:rsidRDefault="00FA662D" w:rsidP="00FA662D">
            <w:pPr>
              <w:rPr>
                <w:b/>
              </w:rPr>
            </w:pPr>
            <w:r w:rsidRPr="00FA662D">
              <w:rPr>
                <w:b/>
              </w:rPr>
              <w:t>Sportivate</w:t>
            </w:r>
          </w:p>
          <w:p w:rsidR="00FA662D" w:rsidRDefault="00FA662D" w:rsidP="00FA662D">
            <w:proofErr w:type="spellStart"/>
            <w:r w:rsidRPr="00FA662D">
              <w:rPr>
                <w:b/>
              </w:rPr>
              <w:t>Elizabetan</w:t>
            </w:r>
            <w:proofErr w:type="spellEnd"/>
            <w:r w:rsidRPr="00FA662D">
              <w:rPr>
                <w:b/>
              </w:rPr>
              <w:t xml:space="preserve"> Academy</w:t>
            </w:r>
            <w:r>
              <w:t xml:space="preserve"> – </w:t>
            </w:r>
            <w:proofErr w:type="spellStart"/>
            <w:r>
              <w:t>Retford</w:t>
            </w:r>
            <w:proofErr w:type="spellEnd"/>
          </w:p>
          <w:p w:rsidR="00FA662D" w:rsidRDefault="00FA662D" w:rsidP="00FA662D">
            <w:r w:rsidRPr="00FA662D">
              <w:rPr>
                <w:b/>
              </w:rPr>
              <w:t>Boston United</w:t>
            </w:r>
            <w:r>
              <w:rPr>
                <w:b/>
              </w:rPr>
              <w:t xml:space="preserve"> – </w:t>
            </w:r>
            <w:r w:rsidRPr="00FA662D">
              <w:t>disability funding. Project yet to start</w:t>
            </w:r>
          </w:p>
          <w:p w:rsidR="00FA662D" w:rsidRPr="00FA662D" w:rsidRDefault="00FA662D" w:rsidP="00FA662D">
            <w:pPr>
              <w:rPr>
                <w:b/>
              </w:rPr>
            </w:pPr>
            <w:r w:rsidRPr="00FA662D">
              <w:rPr>
                <w:b/>
              </w:rPr>
              <w:t>Positive Futures</w:t>
            </w:r>
            <w:r>
              <w:rPr>
                <w:b/>
              </w:rPr>
              <w:t xml:space="preserve">  - </w:t>
            </w:r>
            <w:r w:rsidRPr="00FA662D">
              <w:t>Walton Girls</w:t>
            </w:r>
          </w:p>
          <w:p w:rsidR="007B4DA3" w:rsidRPr="007B4DA3" w:rsidRDefault="007B4DA3" w:rsidP="009769C3">
            <w:pPr>
              <w:rPr>
                <w:b/>
                <w:color w:val="FFC000"/>
              </w:rPr>
            </w:pPr>
          </w:p>
          <w:p w:rsidR="007B4DA3" w:rsidRPr="007B4DA3" w:rsidRDefault="007B4DA3" w:rsidP="009769C3">
            <w:r>
              <w:t xml:space="preserve">An amber rating has been awarded for the </w:t>
            </w:r>
            <w:r w:rsidRPr="007B4DA3">
              <w:t xml:space="preserve">EN </w:t>
            </w:r>
            <w:r w:rsidR="00F951A9">
              <w:t xml:space="preserve">funded satellites; this is </w:t>
            </w:r>
            <w:proofErr w:type="spellStart"/>
            <w:r w:rsidR="00F951A9">
              <w:t>becasue</w:t>
            </w:r>
            <w:proofErr w:type="spellEnd"/>
            <w:r>
              <w:t xml:space="preserve"> ENs focus on funded satellites switched </w:t>
            </w:r>
            <w:r w:rsidRPr="007B4DA3">
              <w:t xml:space="preserve">part way through 2014/15.  NDOs </w:t>
            </w:r>
            <w:r>
              <w:t>now</w:t>
            </w:r>
            <w:r w:rsidRPr="007B4DA3">
              <w:t xml:space="preserve"> focus on the development of Junior Clubs/Sections as well as supporting s</w:t>
            </w:r>
            <w:r>
              <w:t>atellite clubs</w:t>
            </w:r>
            <w:r w:rsidRPr="007B4DA3">
              <w:t xml:space="preserve"> that are being funded by the CSPs. </w:t>
            </w:r>
          </w:p>
          <w:p w:rsidR="007B4DA3" w:rsidRPr="007B4DA3" w:rsidRDefault="007B4DA3" w:rsidP="009769C3"/>
          <w:p w:rsidR="00B40B02" w:rsidRPr="007B4DA3" w:rsidRDefault="00B40B02" w:rsidP="00A96737">
            <w:pPr>
              <w:rPr>
                <w:b/>
              </w:rPr>
            </w:pPr>
          </w:p>
        </w:tc>
        <w:tc>
          <w:tcPr>
            <w:tcW w:w="1250" w:type="pct"/>
          </w:tcPr>
          <w:p w:rsidR="00B40B02" w:rsidRPr="007B4DA3" w:rsidRDefault="00B40B02" w:rsidP="009769C3">
            <w:pPr>
              <w:rPr>
                <w:b/>
              </w:rPr>
            </w:pPr>
            <w:r w:rsidRPr="007B4DA3">
              <w:rPr>
                <w:b/>
              </w:rPr>
              <w:t>No targets</w:t>
            </w:r>
          </w:p>
          <w:p w:rsidR="00B40B02" w:rsidRPr="007B4DA3" w:rsidRDefault="00B40B02" w:rsidP="009769C3">
            <w:pPr>
              <w:rPr>
                <w:b/>
              </w:rPr>
            </w:pPr>
          </w:p>
          <w:p w:rsidR="00B40B02" w:rsidRDefault="00B40B02" w:rsidP="009769C3"/>
          <w:p w:rsidR="00FA662D" w:rsidRDefault="00FA662D" w:rsidP="009769C3">
            <w:r w:rsidRPr="00FA662D">
              <w:rPr>
                <w:b/>
              </w:rPr>
              <w:t>Boston United</w:t>
            </w:r>
            <w:r w:rsidRPr="00FA662D">
              <w:t xml:space="preserve"> – disability funding. Project yet to start</w:t>
            </w:r>
          </w:p>
          <w:p w:rsidR="00FA662D" w:rsidRPr="007B4DA3" w:rsidRDefault="00FA662D" w:rsidP="009769C3"/>
          <w:p w:rsidR="00B40B02" w:rsidRPr="007B4DA3" w:rsidRDefault="00EF5837" w:rsidP="009769C3">
            <w:pPr>
              <w:rPr>
                <w:rFonts w:cs="Arial"/>
                <w:b/>
                <w:szCs w:val="18"/>
                <w:lang w:eastAsia="en-GB"/>
              </w:rPr>
            </w:pPr>
            <w:r>
              <w:t>There are no</w:t>
            </w:r>
            <w:r w:rsidR="00B40B02" w:rsidRPr="007B4DA3">
              <w:t xml:space="preserve"> restrictions on NDOs supporting with the establishment of Disability Netbal</w:t>
            </w:r>
            <w:r>
              <w:t xml:space="preserve">l Sessions. </w:t>
            </w:r>
          </w:p>
        </w:tc>
        <w:tc>
          <w:tcPr>
            <w:tcW w:w="1289" w:type="pct"/>
          </w:tcPr>
          <w:p w:rsidR="000F2B26" w:rsidRDefault="000F2B26" w:rsidP="009769C3"/>
          <w:p w:rsidR="00514F8F" w:rsidRDefault="00514F8F" w:rsidP="009769C3">
            <w:r>
              <w:t>Unsuccessful application from PRSA Boston for a pilot</w:t>
            </w:r>
          </w:p>
          <w:p w:rsidR="00514F8F" w:rsidRDefault="00514F8F" w:rsidP="009769C3"/>
          <w:p w:rsidR="00514F8F" w:rsidRDefault="00514F8F" w:rsidP="009769C3">
            <w:r>
              <w:t>However  taster session held for 14 ladies</w:t>
            </w:r>
          </w:p>
          <w:p w:rsidR="00514F8F" w:rsidRDefault="00514F8F" w:rsidP="009769C3">
            <w:r>
              <w:t>27/06/16</w:t>
            </w:r>
          </w:p>
          <w:p w:rsidR="00514F8F" w:rsidRDefault="00514F8F" w:rsidP="009769C3"/>
          <w:p w:rsidR="00514F8F" w:rsidRDefault="00514F8F" w:rsidP="009769C3">
            <w:r>
              <w:t>Groundwork being done for the launch in September</w:t>
            </w:r>
          </w:p>
          <w:p w:rsidR="00514F8F" w:rsidRDefault="00514F8F" w:rsidP="009769C3"/>
          <w:p w:rsidR="00514F8F" w:rsidRPr="00514F8F" w:rsidRDefault="00514F8F" w:rsidP="009769C3">
            <w:pPr>
              <w:rPr>
                <w:b/>
              </w:rPr>
            </w:pPr>
            <w:r w:rsidRPr="00514F8F">
              <w:rPr>
                <w:b/>
              </w:rPr>
              <w:t>Boston</w:t>
            </w:r>
          </w:p>
          <w:p w:rsidR="00514F8F" w:rsidRPr="00514F8F" w:rsidRDefault="00514F8F" w:rsidP="009769C3">
            <w:pPr>
              <w:rPr>
                <w:b/>
              </w:rPr>
            </w:pPr>
            <w:r w:rsidRPr="00514F8F">
              <w:rPr>
                <w:b/>
              </w:rPr>
              <w:t>Deepings</w:t>
            </w:r>
          </w:p>
          <w:p w:rsidR="00514F8F" w:rsidRDefault="00514F8F" w:rsidP="009769C3">
            <w:pPr>
              <w:rPr>
                <w:b/>
              </w:rPr>
            </w:pPr>
            <w:r w:rsidRPr="00514F8F">
              <w:rPr>
                <w:b/>
              </w:rPr>
              <w:t>East Coast</w:t>
            </w:r>
          </w:p>
          <w:p w:rsidR="00A506D8" w:rsidRDefault="00A506D8" w:rsidP="009769C3">
            <w:pPr>
              <w:rPr>
                <w:b/>
              </w:rPr>
            </w:pPr>
          </w:p>
          <w:p w:rsidR="00A506D8" w:rsidRPr="00514F8F" w:rsidRDefault="00A506D8" w:rsidP="009769C3">
            <w:pPr>
              <w:rPr>
                <w:b/>
              </w:rPr>
            </w:pPr>
          </w:p>
          <w:p w:rsidR="00514F8F" w:rsidRDefault="00514F8F" w:rsidP="009769C3"/>
          <w:p w:rsidR="00514F8F" w:rsidRDefault="00514F8F" w:rsidP="009769C3">
            <w:r>
              <w:t xml:space="preserve">Link into the </w:t>
            </w:r>
            <w:r w:rsidRPr="00A506D8">
              <w:rPr>
                <w:b/>
              </w:rPr>
              <w:t>GOGA</w:t>
            </w:r>
            <w:r>
              <w:t xml:space="preserve"> project </w:t>
            </w:r>
          </w:p>
          <w:p w:rsidR="00A506D8" w:rsidRPr="00A506D8" w:rsidRDefault="00A506D8" w:rsidP="009769C3">
            <w:pPr>
              <w:rPr>
                <w:b/>
              </w:rPr>
            </w:pPr>
            <w:r w:rsidRPr="00A506D8">
              <w:rPr>
                <w:b/>
              </w:rPr>
              <w:t>Get Out Get Active</w:t>
            </w:r>
          </w:p>
          <w:p w:rsidR="00A506D8" w:rsidRDefault="00A506D8" w:rsidP="009769C3">
            <w:r>
              <w:t>Target area: Louth ,Mablethorpe, Skegness ,Sutton on Sea</w:t>
            </w:r>
          </w:p>
          <w:p w:rsidR="00A506D8" w:rsidRDefault="00A506D8" w:rsidP="009769C3"/>
          <w:p w:rsidR="00A506D8" w:rsidRPr="00FB15CD" w:rsidRDefault="00A506D8" w:rsidP="00A506D8">
            <w:pPr>
              <w:rPr>
                <w:color w:val="00B050"/>
              </w:rPr>
            </w:pPr>
            <w:r>
              <w:t>Focus on Inactive , Older people and  Disability</w:t>
            </w:r>
          </w:p>
        </w:tc>
        <w:tc>
          <w:tcPr>
            <w:tcW w:w="1210" w:type="pct"/>
          </w:tcPr>
          <w:p w:rsidR="00983710" w:rsidRPr="007B4DA3" w:rsidRDefault="00983710" w:rsidP="009769C3">
            <w:pPr>
              <w:rPr>
                <w:b/>
              </w:rPr>
            </w:pPr>
            <w:r w:rsidRPr="007B4DA3">
              <w:rPr>
                <w:b/>
              </w:rPr>
              <w:t>UKCC Level 1</w:t>
            </w:r>
          </w:p>
          <w:p w:rsidR="00983710" w:rsidRDefault="005C758F" w:rsidP="009769C3">
            <w:r>
              <w:t>Delivered in Lincs April  at Lincoln Uni April 15</w:t>
            </w:r>
          </w:p>
          <w:p w:rsidR="005C758F" w:rsidRPr="007B4DA3" w:rsidRDefault="005C758F" w:rsidP="009769C3">
            <w:pPr>
              <w:rPr>
                <w:b/>
              </w:rPr>
            </w:pPr>
          </w:p>
          <w:p w:rsidR="00983710" w:rsidRPr="007B4DA3" w:rsidRDefault="00983710" w:rsidP="009769C3">
            <w:pPr>
              <w:rPr>
                <w:b/>
              </w:rPr>
            </w:pPr>
            <w:r w:rsidRPr="007B4DA3">
              <w:rPr>
                <w:b/>
              </w:rPr>
              <w:t>CPD</w:t>
            </w:r>
          </w:p>
          <w:p w:rsidR="001265AB" w:rsidRDefault="00FA662D" w:rsidP="009769C3">
            <w:r>
              <w:t>None this year</w:t>
            </w:r>
          </w:p>
          <w:p w:rsidR="00FA662D" w:rsidRPr="007B4DA3" w:rsidRDefault="00FA662D" w:rsidP="009769C3">
            <w:pPr>
              <w:rPr>
                <w:b/>
              </w:rPr>
            </w:pPr>
          </w:p>
          <w:p w:rsidR="00B40B02" w:rsidRDefault="005C758F" w:rsidP="005C758F">
            <w:r w:rsidRPr="005C758F">
              <w:t>Skills workshops now to be delivered where the need arises. NDO to email clubs expression of interest for forthcoming year</w:t>
            </w:r>
          </w:p>
          <w:p w:rsidR="005C758F" w:rsidRDefault="005C758F" w:rsidP="005C758F"/>
          <w:p w:rsidR="003D5C97" w:rsidRDefault="003D5C97" w:rsidP="005C758F">
            <w:r>
              <w:t>Activate</w:t>
            </w:r>
          </w:p>
          <w:p w:rsidR="003D5C97" w:rsidRDefault="003D5C97" w:rsidP="005C758F">
            <w:r>
              <w:t xml:space="preserve">Sharpe </w:t>
            </w:r>
            <w:proofErr w:type="spellStart"/>
            <w:r>
              <w:t>Shootin</w:t>
            </w:r>
            <w:proofErr w:type="spellEnd"/>
            <w:r>
              <w:t xml:space="preserve"> g</w:t>
            </w:r>
          </w:p>
          <w:p w:rsidR="003D5C97" w:rsidRDefault="003D5C97" w:rsidP="005C758F">
            <w:r>
              <w:t>On the Ball</w:t>
            </w:r>
          </w:p>
          <w:p w:rsidR="003D5C97" w:rsidRDefault="003D5C97" w:rsidP="005C758F">
            <w:r>
              <w:t>Winning the Ball</w:t>
            </w:r>
          </w:p>
          <w:p w:rsidR="00513989" w:rsidRDefault="00513989" w:rsidP="005C758F">
            <w:r>
              <w:t xml:space="preserve">Lincolnshire coaches and umpires attended the </w:t>
            </w:r>
            <w:proofErr w:type="spellStart"/>
            <w:r>
              <w:t>Narional</w:t>
            </w:r>
            <w:proofErr w:type="spellEnd"/>
            <w:r>
              <w:t xml:space="preserve"> Coaching and Officiating Conference</w:t>
            </w:r>
          </w:p>
          <w:p w:rsidR="00513989" w:rsidRPr="003D5C97" w:rsidRDefault="00513989" w:rsidP="005C758F"/>
        </w:tc>
      </w:tr>
    </w:tbl>
    <w:p w:rsidR="00784FF2" w:rsidRDefault="00784FF2" w:rsidP="00F951A9">
      <w:pPr>
        <w:rPr>
          <w:sz w:val="24"/>
        </w:rPr>
      </w:pPr>
    </w:p>
    <w:p w:rsidR="00712999" w:rsidRDefault="00712999" w:rsidP="00F951A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3908"/>
        <w:gridCol w:w="3902"/>
        <w:gridCol w:w="3902"/>
      </w:tblGrid>
      <w:tr w:rsidR="00513989" w:rsidTr="00513989">
        <w:tc>
          <w:tcPr>
            <w:tcW w:w="3903" w:type="dxa"/>
          </w:tcPr>
          <w:p w:rsidR="00513989" w:rsidRDefault="00513989" w:rsidP="00513989">
            <w:pPr>
              <w:jc w:val="center"/>
              <w:rPr>
                <w:sz w:val="24"/>
              </w:rPr>
            </w:pPr>
          </w:p>
          <w:p w:rsidR="00513989" w:rsidRPr="00513989" w:rsidRDefault="00513989" w:rsidP="00513989">
            <w:pPr>
              <w:jc w:val="center"/>
              <w:rPr>
                <w:b/>
                <w:color w:val="9BBB59" w:themeColor="accent3"/>
                <w:sz w:val="56"/>
                <w:szCs w:val="5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513989">
              <w:rPr>
                <w:b/>
                <w:color w:val="9BBB59" w:themeColor="accent3"/>
                <w:sz w:val="56"/>
                <w:szCs w:val="5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Competition</w:t>
            </w:r>
          </w:p>
          <w:p w:rsidR="00513989" w:rsidRDefault="00513989" w:rsidP="00513989">
            <w:pPr>
              <w:jc w:val="center"/>
              <w:rPr>
                <w:sz w:val="24"/>
              </w:rPr>
            </w:pPr>
          </w:p>
        </w:tc>
        <w:tc>
          <w:tcPr>
            <w:tcW w:w="3903" w:type="dxa"/>
          </w:tcPr>
          <w:p w:rsidR="00513989" w:rsidRDefault="00513989" w:rsidP="00513989">
            <w:pPr>
              <w:jc w:val="center"/>
              <w:rPr>
                <w:sz w:val="24"/>
              </w:rPr>
            </w:pPr>
          </w:p>
          <w:p w:rsidR="00513989" w:rsidRPr="00513989" w:rsidRDefault="00513989" w:rsidP="00513989">
            <w:pPr>
              <w:rPr>
                <w:sz w:val="56"/>
                <w:szCs w:val="56"/>
              </w:rPr>
            </w:pPr>
            <w:r w:rsidRPr="00513989">
              <w:rPr>
                <w:b/>
                <w:color w:val="9BBB59" w:themeColor="accent3"/>
                <w:sz w:val="56"/>
                <w:szCs w:val="5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Communication</w:t>
            </w:r>
          </w:p>
        </w:tc>
        <w:tc>
          <w:tcPr>
            <w:tcW w:w="3904" w:type="dxa"/>
          </w:tcPr>
          <w:p w:rsidR="006676FB" w:rsidRPr="006676FB" w:rsidRDefault="006676FB" w:rsidP="006676FB">
            <w:pPr>
              <w:jc w:val="center"/>
              <w:rPr>
                <w:sz w:val="44"/>
                <w:szCs w:val="44"/>
              </w:rPr>
            </w:pPr>
            <w:r w:rsidRPr="006676FB">
              <w:rPr>
                <w:b/>
                <w:color w:val="9BBB59" w:themeColor="accent3"/>
                <w:sz w:val="44"/>
                <w:szCs w:val="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County Sports Partnership</w:t>
            </w:r>
          </w:p>
        </w:tc>
        <w:tc>
          <w:tcPr>
            <w:tcW w:w="3904" w:type="dxa"/>
          </w:tcPr>
          <w:p w:rsidR="00513989" w:rsidRDefault="00513989" w:rsidP="00513989">
            <w:pPr>
              <w:jc w:val="center"/>
              <w:rPr>
                <w:sz w:val="24"/>
              </w:rPr>
            </w:pPr>
          </w:p>
          <w:p w:rsidR="000F2B26" w:rsidRPr="000F2B26" w:rsidRDefault="000F2B26" w:rsidP="00513989">
            <w:pPr>
              <w:jc w:val="center"/>
              <w:rPr>
                <w:sz w:val="56"/>
                <w:szCs w:val="56"/>
              </w:rPr>
            </w:pPr>
            <w:r w:rsidRPr="000F2B26">
              <w:rPr>
                <w:b/>
                <w:color w:val="9BBB59" w:themeColor="accent3"/>
                <w:sz w:val="56"/>
                <w:szCs w:val="5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Additional</w:t>
            </w:r>
          </w:p>
        </w:tc>
      </w:tr>
      <w:tr w:rsidR="00513989" w:rsidTr="00513989">
        <w:tc>
          <w:tcPr>
            <w:tcW w:w="3903" w:type="dxa"/>
          </w:tcPr>
          <w:p w:rsidR="00513989" w:rsidRDefault="00513989" w:rsidP="00F951A9">
            <w:pPr>
              <w:rPr>
                <w:sz w:val="24"/>
              </w:rPr>
            </w:pPr>
          </w:p>
          <w:p w:rsidR="00513989" w:rsidRDefault="00513989" w:rsidP="00F951A9">
            <w:pPr>
              <w:rPr>
                <w:sz w:val="24"/>
              </w:rPr>
            </w:pPr>
            <w:r w:rsidRPr="00513989">
              <w:rPr>
                <w:b/>
                <w:sz w:val="24"/>
              </w:rPr>
              <w:t>County schools u14/ u16</w:t>
            </w:r>
            <w:r w:rsidRPr="00513989">
              <w:rPr>
                <w:sz w:val="24"/>
              </w:rPr>
              <w:t xml:space="preserve"> </w:t>
            </w:r>
          </w:p>
          <w:p w:rsidR="00513989" w:rsidRDefault="00513989" w:rsidP="00F951A9">
            <w:pPr>
              <w:rPr>
                <w:sz w:val="24"/>
              </w:rPr>
            </w:pPr>
            <w:r w:rsidRPr="00513989">
              <w:rPr>
                <w:sz w:val="24"/>
              </w:rPr>
              <w:t>Hosted at the new facility in Grantham at the Priory Ruskin Academy – 12 in each age group</w:t>
            </w:r>
          </w:p>
          <w:p w:rsidR="00513989" w:rsidRPr="00513989" w:rsidRDefault="005B1C30" w:rsidP="00513989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                                </w:t>
            </w:r>
            <w:r w:rsidR="002E04CE">
              <w:rPr>
                <w:sz w:val="24"/>
              </w:rPr>
              <w:t xml:space="preserve">                        </w:t>
            </w:r>
          </w:p>
          <w:p w:rsidR="00513989" w:rsidRDefault="00513989" w:rsidP="00513989">
            <w:pPr>
              <w:rPr>
                <w:sz w:val="24"/>
              </w:rPr>
            </w:pPr>
            <w:r w:rsidRPr="00513989">
              <w:rPr>
                <w:b/>
                <w:sz w:val="24"/>
              </w:rPr>
              <w:t>County u19</w:t>
            </w:r>
            <w:r w:rsidRPr="00513989">
              <w:rPr>
                <w:sz w:val="24"/>
              </w:rPr>
              <w:t xml:space="preserve"> </w:t>
            </w:r>
          </w:p>
          <w:p w:rsidR="00513989" w:rsidRPr="00513989" w:rsidRDefault="00513989" w:rsidP="00513989">
            <w:pPr>
              <w:rPr>
                <w:sz w:val="24"/>
              </w:rPr>
            </w:pPr>
            <w:r w:rsidRPr="00513989">
              <w:rPr>
                <w:sz w:val="24"/>
              </w:rPr>
              <w:t>hosted by Stamford High School</w:t>
            </w:r>
          </w:p>
          <w:p w:rsidR="00E95E24" w:rsidRDefault="00E95E24" w:rsidP="00F951A9">
            <w:pPr>
              <w:rPr>
                <w:sz w:val="24"/>
              </w:rPr>
            </w:pPr>
          </w:p>
          <w:p w:rsidR="00513989" w:rsidRDefault="00E95E24" w:rsidP="0051398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RegionalSchools</w:t>
            </w:r>
            <w:proofErr w:type="spellEnd"/>
            <w:r>
              <w:rPr>
                <w:b/>
                <w:sz w:val="24"/>
              </w:rPr>
              <w:t xml:space="preserve">  u14 and U16</w:t>
            </w:r>
          </w:p>
          <w:p w:rsidR="00513989" w:rsidRDefault="00E95E24" w:rsidP="00513989">
            <w:pPr>
              <w:rPr>
                <w:sz w:val="24"/>
              </w:rPr>
            </w:pPr>
            <w:r>
              <w:rPr>
                <w:sz w:val="24"/>
              </w:rPr>
              <w:t xml:space="preserve"> Hosted at Priory Ruskin</w:t>
            </w:r>
            <w:r w:rsidR="00513989" w:rsidRPr="00513989">
              <w:rPr>
                <w:sz w:val="24"/>
              </w:rPr>
              <w:t xml:space="preserve"> Academy</w:t>
            </w:r>
            <w:r>
              <w:rPr>
                <w:sz w:val="24"/>
              </w:rPr>
              <w:t>,</w:t>
            </w:r>
          </w:p>
          <w:p w:rsidR="00E95E24" w:rsidRDefault="00E95E24" w:rsidP="00513989">
            <w:pPr>
              <w:rPr>
                <w:sz w:val="24"/>
              </w:rPr>
            </w:pPr>
            <w:r>
              <w:rPr>
                <w:sz w:val="24"/>
              </w:rPr>
              <w:t>Abandone</w:t>
            </w:r>
            <w:r w:rsidR="00A506D8">
              <w:rPr>
                <w:sz w:val="24"/>
              </w:rPr>
              <w:t xml:space="preserve">d through slippery courts rescheduled </w:t>
            </w:r>
            <w:r>
              <w:rPr>
                <w:sz w:val="24"/>
              </w:rPr>
              <w:t xml:space="preserve"> at </w:t>
            </w:r>
            <w:proofErr w:type="spellStart"/>
            <w:r>
              <w:rPr>
                <w:sz w:val="24"/>
              </w:rPr>
              <w:t>Oundle</w:t>
            </w:r>
            <w:proofErr w:type="spellEnd"/>
            <w:r w:rsidR="00E50B18">
              <w:rPr>
                <w:sz w:val="24"/>
              </w:rPr>
              <w:t xml:space="preserve"> Lincs still organisers</w:t>
            </w:r>
          </w:p>
          <w:p w:rsidR="00E50B18" w:rsidRDefault="00E50B18" w:rsidP="00513989">
            <w:pPr>
              <w:rPr>
                <w:sz w:val="24"/>
              </w:rPr>
            </w:pPr>
          </w:p>
          <w:p w:rsidR="00E50B18" w:rsidRDefault="00E50B18" w:rsidP="00513989">
            <w:pPr>
              <w:rPr>
                <w:b/>
                <w:sz w:val="24"/>
              </w:rPr>
            </w:pPr>
            <w:r w:rsidRPr="00E50B18">
              <w:rPr>
                <w:b/>
                <w:sz w:val="24"/>
              </w:rPr>
              <w:t>Regional Schools High 5</w:t>
            </w:r>
          </w:p>
          <w:p w:rsidR="00E50B18" w:rsidRPr="00E50B18" w:rsidRDefault="00E50B18" w:rsidP="00513989">
            <w:pPr>
              <w:rPr>
                <w:sz w:val="24"/>
              </w:rPr>
            </w:pPr>
            <w:r>
              <w:rPr>
                <w:sz w:val="24"/>
              </w:rPr>
              <w:t>Meres Leisure Centre Grantham.</w:t>
            </w:r>
            <w:bookmarkStart w:id="0" w:name="_GoBack"/>
            <w:bookmarkEnd w:id="0"/>
          </w:p>
          <w:p w:rsidR="00E50B18" w:rsidRPr="00513989" w:rsidRDefault="00E50B18" w:rsidP="00513989">
            <w:pPr>
              <w:rPr>
                <w:sz w:val="24"/>
              </w:rPr>
            </w:pPr>
          </w:p>
          <w:p w:rsidR="00513989" w:rsidRDefault="00513989" w:rsidP="00513989">
            <w:pPr>
              <w:rPr>
                <w:sz w:val="24"/>
              </w:rPr>
            </w:pPr>
          </w:p>
          <w:p w:rsidR="00E50B18" w:rsidRPr="00513989" w:rsidRDefault="00E50B18" w:rsidP="00513989">
            <w:pPr>
              <w:rPr>
                <w:sz w:val="24"/>
              </w:rPr>
            </w:pPr>
          </w:p>
          <w:p w:rsidR="00513989" w:rsidRDefault="00513989" w:rsidP="00F951A9">
            <w:pPr>
              <w:rPr>
                <w:sz w:val="24"/>
              </w:rPr>
            </w:pPr>
          </w:p>
        </w:tc>
        <w:tc>
          <w:tcPr>
            <w:tcW w:w="3903" w:type="dxa"/>
          </w:tcPr>
          <w:p w:rsidR="00513989" w:rsidRDefault="00513989" w:rsidP="00F951A9">
            <w:pPr>
              <w:rPr>
                <w:sz w:val="24"/>
              </w:rPr>
            </w:pPr>
          </w:p>
          <w:p w:rsidR="00513989" w:rsidRDefault="00513989" w:rsidP="00F951A9">
            <w:pPr>
              <w:rPr>
                <w:sz w:val="24"/>
              </w:rPr>
            </w:pPr>
            <w:r>
              <w:rPr>
                <w:sz w:val="24"/>
              </w:rPr>
              <w:t>Regular updates to NDO data base.</w:t>
            </w:r>
          </w:p>
          <w:p w:rsidR="00513989" w:rsidRDefault="00513989" w:rsidP="00F951A9">
            <w:pPr>
              <w:rPr>
                <w:sz w:val="24"/>
              </w:rPr>
            </w:pPr>
          </w:p>
          <w:p w:rsidR="00513989" w:rsidRDefault="00513989" w:rsidP="00F951A9">
            <w:pPr>
              <w:rPr>
                <w:sz w:val="24"/>
              </w:rPr>
            </w:pPr>
            <w:r>
              <w:rPr>
                <w:sz w:val="24"/>
              </w:rPr>
              <w:t>Leagues to send NDO updated contact details in September</w:t>
            </w:r>
          </w:p>
          <w:p w:rsidR="001F77D5" w:rsidRDefault="001F77D5" w:rsidP="00F951A9">
            <w:pPr>
              <w:rPr>
                <w:sz w:val="24"/>
              </w:rPr>
            </w:pPr>
          </w:p>
          <w:p w:rsidR="001F77D5" w:rsidRDefault="001F77D5" w:rsidP="00F951A9">
            <w:pPr>
              <w:rPr>
                <w:b/>
                <w:sz w:val="24"/>
              </w:rPr>
            </w:pPr>
            <w:r w:rsidRPr="001F77D5">
              <w:rPr>
                <w:b/>
                <w:sz w:val="24"/>
              </w:rPr>
              <w:t>Facebook</w:t>
            </w:r>
            <w:r w:rsidR="002F1429">
              <w:rPr>
                <w:b/>
                <w:sz w:val="24"/>
              </w:rPr>
              <w:t xml:space="preserve">  Lincs 311 </w:t>
            </w:r>
            <w:r>
              <w:rPr>
                <w:b/>
                <w:sz w:val="24"/>
              </w:rPr>
              <w:t xml:space="preserve"> likes</w:t>
            </w:r>
          </w:p>
          <w:p w:rsidR="001F77D5" w:rsidRPr="001F77D5" w:rsidRDefault="002F1429" w:rsidP="00F951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B2N  210 </w:t>
            </w:r>
            <w:r w:rsidR="001F77D5">
              <w:rPr>
                <w:b/>
                <w:sz w:val="24"/>
              </w:rPr>
              <w:t xml:space="preserve"> likes</w:t>
            </w:r>
          </w:p>
          <w:p w:rsidR="001F77D5" w:rsidRPr="001F77D5" w:rsidRDefault="001F77D5" w:rsidP="00F951A9">
            <w:pPr>
              <w:rPr>
                <w:b/>
                <w:sz w:val="24"/>
              </w:rPr>
            </w:pPr>
          </w:p>
          <w:p w:rsidR="001F77D5" w:rsidRPr="001F77D5" w:rsidRDefault="001F77D5" w:rsidP="00F951A9">
            <w:pPr>
              <w:rPr>
                <w:b/>
                <w:sz w:val="24"/>
              </w:rPr>
            </w:pPr>
            <w:r w:rsidRPr="001F77D5">
              <w:rPr>
                <w:b/>
                <w:sz w:val="24"/>
              </w:rPr>
              <w:t>Twitter</w:t>
            </w:r>
            <w:r>
              <w:rPr>
                <w:b/>
                <w:sz w:val="24"/>
              </w:rPr>
              <w:t xml:space="preserve">       </w:t>
            </w:r>
            <w:r w:rsidR="002F1429">
              <w:rPr>
                <w:b/>
                <w:sz w:val="24"/>
              </w:rPr>
              <w:t xml:space="preserve">278 </w:t>
            </w:r>
            <w:r w:rsidR="008D4814">
              <w:rPr>
                <w:b/>
                <w:sz w:val="24"/>
              </w:rPr>
              <w:t xml:space="preserve"> followers</w:t>
            </w:r>
          </w:p>
          <w:p w:rsidR="001F77D5" w:rsidRPr="001F77D5" w:rsidRDefault="001F77D5" w:rsidP="00F951A9">
            <w:pPr>
              <w:rPr>
                <w:b/>
                <w:sz w:val="24"/>
              </w:rPr>
            </w:pPr>
          </w:p>
          <w:p w:rsidR="001F77D5" w:rsidRPr="001F77D5" w:rsidRDefault="001F77D5" w:rsidP="00F951A9">
            <w:pPr>
              <w:rPr>
                <w:b/>
                <w:sz w:val="24"/>
              </w:rPr>
            </w:pPr>
            <w:r w:rsidRPr="001F77D5">
              <w:rPr>
                <w:b/>
                <w:sz w:val="24"/>
              </w:rPr>
              <w:t>Website</w:t>
            </w:r>
            <w:r w:rsidR="002F1429">
              <w:rPr>
                <w:b/>
                <w:sz w:val="24"/>
              </w:rPr>
              <w:t xml:space="preserve">     28600</w:t>
            </w:r>
          </w:p>
          <w:p w:rsidR="001F77D5" w:rsidRPr="001F77D5" w:rsidRDefault="001F77D5" w:rsidP="00F951A9">
            <w:pPr>
              <w:rPr>
                <w:b/>
                <w:sz w:val="24"/>
              </w:rPr>
            </w:pPr>
          </w:p>
          <w:p w:rsidR="001F77D5" w:rsidRPr="006676FB" w:rsidRDefault="001F77D5" w:rsidP="006676FB">
            <w:pPr>
              <w:jc w:val="both"/>
              <w:rPr>
                <w:b/>
                <w:sz w:val="24"/>
              </w:rPr>
            </w:pPr>
            <w:r w:rsidRPr="006676FB">
              <w:rPr>
                <w:b/>
                <w:sz w:val="24"/>
              </w:rPr>
              <w:t>England Magazine</w:t>
            </w:r>
          </w:p>
          <w:p w:rsidR="001F77D5" w:rsidRDefault="001F77D5" w:rsidP="00F951A9">
            <w:pPr>
              <w:rPr>
                <w:sz w:val="24"/>
              </w:rPr>
            </w:pPr>
          </w:p>
          <w:p w:rsidR="001F77D5" w:rsidRDefault="001F77D5" w:rsidP="00F951A9">
            <w:pPr>
              <w:rPr>
                <w:sz w:val="24"/>
              </w:rPr>
            </w:pPr>
            <w:r>
              <w:rPr>
                <w:sz w:val="24"/>
              </w:rPr>
              <w:t>Regular items in the newsletter and magazine.eg.</w:t>
            </w:r>
          </w:p>
          <w:p w:rsidR="001F77D5" w:rsidRDefault="001F77D5" w:rsidP="00F951A9">
            <w:pPr>
              <w:rPr>
                <w:sz w:val="24"/>
              </w:rPr>
            </w:pPr>
          </w:p>
          <w:p w:rsidR="00514F8F" w:rsidRDefault="00514F8F" w:rsidP="001F77D5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Boston B2N  various fundraising events</w:t>
            </w:r>
          </w:p>
          <w:p w:rsidR="001F77D5" w:rsidRPr="001F77D5" w:rsidRDefault="001F77D5" w:rsidP="001F77D5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F77D5">
              <w:rPr>
                <w:sz w:val="24"/>
              </w:rPr>
              <w:t xml:space="preserve">Lincolnshire team photos at </w:t>
            </w:r>
            <w:proofErr w:type="spellStart"/>
            <w:r w:rsidRPr="001F77D5">
              <w:rPr>
                <w:sz w:val="24"/>
              </w:rPr>
              <w:t>Butlins</w:t>
            </w:r>
            <w:proofErr w:type="spellEnd"/>
            <w:r w:rsidRPr="001F77D5">
              <w:rPr>
                <w:sz w:val="24"/>
              </w:rPr>
              <w:t xml:space="preserve"> and Euro Disney </w:t>
            </w:r>
          </w:p>
        </w:tc>
        <w:tc>
          <w:tcPr>
            <w:tcW w:w="3904" w:type="dxa"/>
          </w:tcPr>
          <w:p w:rsidR="00513989" w:rsidRDefault="00513989" w:rsidP="00F951A9">
            <w:pPr>
              <w:rPr>
                <w:sz w:val="24"/>
              </w:rPr>
            </w:pPr>
          </w:p>
          <w:p w:rsidR="006676FB" w:rsidRDefault="006676FB" w:rsidP="00F951A9">
            <w:pPr>
              <w:rPr>
                <w:sz w:val="24"/>
              </w:rPr>
            </w:pPr>
            <w:r>
              <w:rPr>
                <w:sz w:val="24"/>
              </w:rPr>
              <w:t>Access to Funding</w:t>
            </w:r>
          </w:p>
          <w:p w:rsidR="006676FB" w:rsidRPr="006676FB" w:rsidRDefault="006676FB" w:rsidP="006676F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6676FB">
              <w:rPr>
                <w:b/>
                <w:sz w:val="24"/>
              </w:rPr>
              <w:t xml:space="preserve">Sportivate   </w:t>
            </w:r>
          </w:p>
          <w:p w:rsidR="006676FB" w:rsidRPr="00E95E24" w:rsidRDefault="00514F8F" w:rsidP="00E95E2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Positive futures</w:t>
            </w:r>
            <w:r w:rsidR="00E50B18">
              <w:rPr>
                <w:sz w:val="24"/>
              </w:rPr>
              <w:t xml:space="preserve">   </w:t>
            </w:r>
          </w:p>
          <w:p w:rsidR="00514F8F" w:rsidRDefault="00514F8F" w:rsidP="006676F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Gainsborough LC</w:t>
            </w:r>
            <w:r w:rsidR="00E95E24">
              <w:t xml:space="preserve"> </w:t>
            </w:r>
          </w:p>
          <w:p w:rsidR="006676FB" w:rsidRPr="00E95E24" w:rsidRDefault="00E95E24" w:rsidP="00E95E24">
            <w:pPr>
              <w:pStyle w:val="ListParagraph"/>
              <w:rPr>
                <w:sz w:val="24"/>
              </w:rPr>
            </w:pPr>
            <w:r w:rsidRPr="00E95E24">
              <w:rPr>
                <w:sz w:val="24"/>
              </w:rPr>
              <w:t>Elizabethan Academy</w:t>
            </w:r>
          </w:p>
          <w:p w:rsidR="006676FB" w:rsidRDefault="006676FB" w:rsidP="006676F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6676FB">
              <w:rPr>
                <w:b/>
                <w:sz w:val="24"/>
              </w:rPr>
              <w:t>Satellite funding</w:t>
            </w:r>
          </w:p>
          <w:p w:rsidR="006676FB" w:rsidRDefault="006676FB" w:rsidP="006676FB">
            <w:pPr>
              <w:pStyle w:val="ListParagraph"/>
              <w:rPr>
                <w:sz w:val="24"/>
              </w:rPr>
            </w:pPr>
            <w:r w:rsidRPr="006676FB">
              <w:rPr>
                <w:sz w:val="24"/>
              </w:rPr>
              <w:t>Fenland NC</w:t>
            </w:r>
            <w:r w:rsidR="00E50B18">
              <w:rPr>
                <w:sz w:val="24"/>
              </w:rPr>
              <w:t xml:space="preserve">  </w:t>
            </w:r>
          </w:p>
          <w:p w:rsidR="002F1429" w:rsidRPr="006676FB" w:rsidRDefault="00E50B18" w:rsidP="006676F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Priory Ruskin  </w:t>
            </w:r>
          </w:p>
          <w:p w:rsidR="006676FB" w:rsidRDefault="00FA662D" w:rsidP="006676F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Boston NC</w:t>
            </w:r>
            <w:r w:rsidR="002F1429">
              <w:rPr>
                <w:sz w:val="24"/>
              </w:rPr>
              <w:t xml:space="preserve">  </w:t>
            </w:r>
          </w:p>
          <w:p w:rsidR="006676FB" w:rsidRPr="00E95E24" w:rsidRDefault="00E95E24" w:rsidP="00E95E2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Seasiders</w:t>
            </w:r>
          </w:p>
          <w:p w:rsidR="006676FB" w:rsidRPr="006676FB" w:rsidRDefault="006676FB" w:rsidP="006676F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6676FB">
              <w:rPr>
                <w:b/>
                <w:sz w:val="24"/>
              </w:rPr>
              <w:t>Inspired facility funding</w:t>
            </w:r>
          </w:p>
          <w:p w:rsidR="006676FB" w:rsidRDefault="006676FB" w:rsidP="006676F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Enquiries and advice through CSP funding Officer</w:t>
            </w:r>
          </w:p>
          <w:p w:rsidR="006676FB" w:rsidRPr="00E95E24" w:rsidRDefault="00E95E24" w:rsidP="00E95E2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NDO supported issues at Peter Pain - Boston</w:t>
            </w:r>
          </w:p>
          <w:p w:rsidR="002E04CE" w:rsidRDefault="002E04CE" w:rsidP="002E04C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2E04CE">
              <w:rPr>
                <w:b/>
                <w:sz w:val="24"/>
              </w:rPr>
              <w:t>Coaches and Instructors Network</w:t>
            </w:r>
          </w:p>
          <w:p w:rsidR="002E04CE" w:rsidRDefault="002E04CE" w:rsidP="002E04CE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Discounted courses and updates for members. </w:t>
            </w:r>
          </w:p>
          <w:p w:rsidR="002E04CE" w:rsidRPr="00E95E24" w:rsidRDefault="002E04CE" w:rsidP="00E95E2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Membership is FREE</w:t>
            </w:r>
          </w:p>
          <w:p w:rsidR="002E04CE" w:rsidRDefault="002E04CE" w:rsidP="002E04C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Bursaries</w:t>
            </w:r>
          </w:p>
          <w:p w:rsidR="00E95E24" w:rsidRPr="00E95E24" w:rsidRDefault="00E95E24" w:rsidP="00E95E24">
            <w:pPr>
              <w:pStyle w:val="ListParagraph"/>
              <w:rPr>
                <w:sz w:val="24"/>
              </w:rPr>
            </w:pPr>
            <w:r w:rsidRPr="00E95E24">
              <w:rPr>
                <w:sz w:val="24"/>
              </w:rPr>
              <w:t>Fully funded 2 x level 1</w:t>
            </w:r>
            <w:r>
              <w:rPr>
                <w:sz w:val="24"/>
              </w:rPr>
              <w:t>-£360</w:t>
            </w:r>
          </w:p>
          <w:p w:rsidR="00E95E24" w:rsidRDefault="00E95E24" w:rsidP="00E95E24">
            <w:pPr>
              <w:pStyle w:val="ListParagraph"/>
              <w:rPr>
                <w:sz w:val="24"/>
              </w:rPr>
            </w:pPr>
            <w:r w:rsidRPr="00E95E24">
              <w:rPr>
                <w:sz w:val="24"/>
              </w:rPr>
              <w:t>Part funded 2 x level 1</w:t>
            </w:r>
            <w:r>
              <w:rPr>
                <w:sz w:val="24"/>
              </w:rPr>
              <w:t>-£150</w:t>
            </w:r>
          </w:p>
          <w:p w:rsidR="00E95E24" w:rsidRDefault="00E95E24" w:rsidP="00E95E2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Officiating                     - £500</w:t>
            </w:r>
          </w:p>
          <w:p w:rsidR="00E95E24" w:rsidRPr="00E95E24" w:rsidRDefault="00E95E24" w:rsidP="00E95E24">
            <w:pPr>
              <w:pStyle w:val="ListParagraph"/>
              <w:rPr>
                <w:sz w:val="24"/>
              </w:rPr>
            </w:pPr>
          </w:p>
          <w:p w:rsidR="006676FB" w:rsidRPr="006676FB" w:rsidRDefault="006676FB" w:rsidP="002E04CE">
            <w:pPr>
              <w:rPr>
                <w:sz w:val="24"/>
              </w:rPr>
            </w:pPr>
          </w:p>
        </w:tc>
        <w:tc>
          <w:tcPr>
            <w:tcW w:w="3904" w:type="dxa"/>
          </w:tcPr>
          <w:p w:rsidR="00513989" w:rsidRDefault="00513989" w:rsidP="00F951A9">
            <w:pPr>
              <w:rPr>
                <w:sz w:val="24"/>
              </w:rPr>
            </w:pPr>
          </w:p>
          <w:p w:rsidR="000F2B26" w:rsidRDefault="000F2B26" w:rsidP="00F951A9">
            <w:pPr>
              <w:rPr>
                <w:b/>
                <w:sz w:val="24"/>
              </w:rPr>
            </w:pPr>
            <w:r w:rsidRPr="000F2B26">
              <w:rPr>
                <w:b/>
                <w:sz w:val="24"/>
              </w:rPr>
              <w:t>Big Netball Conversation</w:t>
            </w:r>
          </w:p>
          <w:p w:rsidR="000F2B26" w:rsidRDefault="000F2B26" w:rsidP="00F951A9">
            <w:pPr>
              <w:rPr>
                <w:b/>
                <w:sz w:val="24"/>
              </w:rPr>
            </w:pPr>
          </w:p>
          <w:p w:rsidR="000F2B26" w:rsidRDefault="000F2B26" w:rsidP="00F951A9">
            <w:pPr>
              <w:rPr>
                <w:sz w:val="24"/>
              </w:rPr>
            </w:pPr>
            <w:r>
              <w:rPr>
                <w:sz w:val="24"/>
              </w:rPr>
              <w:t xml:space="preserve">Promotion of England Netball Survey to Clubs,  Teams, B2N, Parents , Partners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:rsidR="000F2B26" w:rsidRDefault="000F2B26" w:rsidP="00F951A9">
            <w:pPr>
              <w:rPr>
                <w:sz w:val="24"/>
              </w:rPr>
            </w:pPr>
          </w:p>
          <w:p w:rsidR="000F2B26" w:rsidRDefault="000F2B26" w:rsidP="00F951A9">
            <w:pPr>
              <w:rPr>
                <w:b/>
                <w:sz w:val="24"/>
              </w:rPr>
            </w:pPr>
            <w:r w:rsidRPr="000F2B26">
              <w:rPr>
                <w:b/>
                <w:sz w:val="24"/>
              </w:rPr>
              <w:t>Facility Audit</w:t>
            </w:r>
          </w:p>
          <w:p w:rsidR="000F2B26" w:rsidRDefault="000F2B26" w:rsidP="00F951A9">
            <w:pPr>
              <w:rPr>
                <w:b/>
                <w:sz w:val="24"/>
              </w:rPr>
            </w:pPr>
          </w:p>
          <w:p w:rsidR="000F2B26" w:rsidRDefault="000F2B26" w:rsidP="00F951A9">
            <w:pPr>
              <w:rPr>
                <w:sz w:val="24"/>
              </w:rPr>
            </w:pPr>
            <w:r>
              <w:rPr>
                <w:sz w:val="24"/>
              </w:rPr>
              <w:t xml:space="preserve">Compilation of information fed back form Clubs, Schools , </w:t>
            </w:r>
            <w:proofErr w:type="spellStart"/>
            <w:r>
              <w:rPr>
                <w:sz w:val="24"/>
              </w:rPr>
              <w:t>Loacal</w:t>
            </w:r>
            <w:proofErr w:type="spellEnd"/>
            <w:r>
              <w:rPr>
                <w:sz w:val="24"/>
              </w:rPr>
              <w:t xml:space="preserve"> Authorities etc.</w:t>
            </w:r>
          </w:p>
          <w:p w:rsidR="002E04CE" w:rsidRDefault="002E04CE" w:rsidP="00F951A9">
            <w:pPr>
              <w:rPr>
                <w:sz w:val="24"/>
              </w:rPr>
            </w:pPr>
          </w:p>
          <w:p w:rsidR="002E04CE" w:rsidRPr="002E04CE" w:rsidRDefault="002E04CE" w:rsidP="002E04CE">
            <w:pPr>
              <w:rPr>
                <w:b/>
                <w:sz w:val="24"/>
              </w:rPr>
            </w:pPr>
            <w:r w:rsidRPr="002E04CE">
              <w:rPr>
                <w:b/>
                <w:sz w:val="24"/>
              </w:rPr>
              <w:t>Workplace Challenge Festival</w:t>
            </w:r>
          </w:p>
          <w:p w:rsidR="002E04CE" w:rsidRPr="002E04CE" w:rsidRDefault="002E04CE" w:rsidP="002E04CE">
            <w:pPr>
              <w:rPr>
                <w:sz w:val="24"/>
              </w:rPr>
            </w:pPr>
            <w:r w:rsidRPr="002E04CE">
              <w:rPr>
                <w:sz w:val="24"/>
              </w:rPr>
              <w:t>15 workplaces entered a tournament at Priory City Academy</w:t>
            </w:r>
          </w:p>
          <w:p w:rsidR="002E04CE" w:rsidRPr="002E04CE" w:rsidRDefault="002E04CE" w:rsidP="002E04CE">
            <w:pPr>
              <w:rPr>
                <w:sz w:val="24"/>
              </w:rPr>
            </w:pPr>
          </w:p>
          <w:p w:rsidR="002E04CE" w:rsidRDefault="00FA662D" w:rsidP="002E0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GOGA – Get Out Get Active</w:t>
            </w:r>
          </w:p>
          <w:p w:rsidR="00FA662D" w:rsidRPr="00FA662D" w:rsidRDefault="00FA662D" w:rsidP="002E04CE">
            <w:pPr>
              <w:rPr>
                <w:sz w:val="24"/>
              </w:rPr>
            </w:pPr>
            <w:r>
              <w:rPr>
                <w:sz w:val="24"/>
              </w:rPr>
              <w:t>New for Sept 16 but groundwork is being done now</w:t>
            </w:r>
          </w:p>
          <w:p w:rsidR="002E04CE" w:rsidRPr="000F2B26" w:rsidRDefault="002E04CE" w:rsidP="00FA662D">
            <w:pPr>
              <w:rPr>
                <w:sz w:val="24"/>
              </w:rPr>
            </w:pPr>
          </w:p>
        </w:tc>
      </w:tr>
    </w:tbl>
    <w:p w:rsidR="00513989" w:rsidRPr="008D4814" w:rsidRDefault="00513989" w:rsidP="008D4814">
      <w:pPr>
        <w:spacing w:after="0" w:line="240" w:lineRule="auto"/>
        <w:rPr>
          <w:sz w:val="24"/>
        </w:rPr>
      </w:pPr>
    </w:p>
    <w:sectPr w:rsidR="00513989" w:rsidRPr="008D4814" w:rsidSect="00CE474D">
      <w:headerReference w:type="default" r:id="rId19"/>
      <w:pgSz w:w="16838" w:h="11906" w:orient="landscape"/>
      <w:pgMar w:top="720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00" w:rsidRDefault="00052600" w:rsidP="00F60807">
      <w:pPr>
        <w:spacing w:after="0" w:line="240" w:lineRule="auto"/>
      </w:pPr>
      <w:r>
        <w:separator/>
      </w:r>
    </w:p>
  </w:endnote>
  <w:endnote w:type="continuationSeparator" w:id="0">
    <w:p w:rsidR="00052600" w:rsidRDefault="00052600" w:rsidP="00F6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00" w:rsidRDefault="00052600" w:rsidP="00F60807">
      <w:pPr>
        <w:spacing w:after="0" w:line="240" w:lineRule="auto"/>
      </w:pPr>
      <w:r>
        <w:separator/>
      </w:r>
    </w:p>
  </w:footnote>
  <w:footnote w:type="continuationSeparator" w:id="0">
    <w:p w:rsidR="00052600" w:rsidRDefault="00052600" w:rsidP="00F6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9B" w:rsidRPr="00CE474D" w:rsidRDefault="00CE474D" w:rsidP="00CE474D">
    <w:pPr>
      <w:pStyle w:val="Header"/>
      <w:jc w:val="center"/>
      <w:rPr>
        <w:b/>
        <w:color w:val="808080" w:themeColor="background1" w:themeShade="80"/>
        <w:sz w:val="32"/>
        <w:u w:val="single"/>
      </w:rPr>
    </w:pPr>
    <w:r>
      <w:rPr>
        <w:b/>
        <w:color w:val="808080" w:themeColor="background1" w:themeShade="80"/>
        <w:sz w:val="32"/>
        <w:u w:val="single"/>
      </w:rPr>
      <w:t xml:space="preserve">Lincolnshire </w:t>
    </w:r>
    <w:r w:rsidR="00514F8F">
      <w:rPr>
        <w:b/>
        <w:color w:val="808080" w:themeColor="background1" w:themeShade="80"/>
        <w:sz w:val="32"/>
        <w:u w:val="single"/>
      </w:rPr>
      <w:t>Summary of Year 3</w:t>
    </w:r>
    <w:r w:rsidR="002D4071" w:rsidRPr="002D4071">
      <w:rPr>
        <w:b/>
        <w:color w:val="808080" w:themeColor="background1" w:themeShade="80"/>
        <w:sz w:val="32"/>
        <w:u w:val="single"/>
      </w:rPr>
      <w:t xml:space="preserve"> (</w:t>
    </w:r>
    <w:r>
      <w:rPr>
        <w:b/>
        <w:color w:val="808080" w:themeColor="background1" w:themeShade="80"/>
        <w:sz w:val="32"/>
        <w:u w:val="single"/>
      </w:rPr>
      <w:t xml:space="preserve"> July </w:t>
    </w:r>
    <w:r w:rsidR="00514F8F">
      <w:rPr>
        <w:b/>
        <w:color w:val="808080" w:themeColor="background1" w:themeShade="80"/>
        <w:sz w:val="32"/>
        <w:u w:val="single"/>
      </w:rPr>
      <w:t>2015/16</w:t>
    </w:r>
    <w:r w:rsidR="002D4071" w:rsidRPr="002D4071">
      <w:rPr>
        <w:b/>
        <w:color w:val="808080" w:themeColor="background1" w:themeShade="80"/>
        <w:sz w:val="32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14"/>
    <w:multiLevelType w:val="hybridMultilevel"/>
    <w:tmpl w:val="1D5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2B1"/>
    <w:multiLevelType w:val="hybridMultilevel"/>
    <w:tmpl w:val="2622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48DF"/>
    <w:multiLevelType w:val="hybridMultilevel"/>
    <w:tmpl w:val="9BF6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47B5"/>
    <w:multiLevelType w:val="hybridMultilevel"/>
    <w:tmpl w:val="96C2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FFC"/>
    <w:multiLevelType w:val="hybridMultilevel"/>
    <w:tmpl w:val="ED14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3C43"/>
    <w:multiLevelType w:val="hybridMultilevel"/>
    <w:tmpl w:val="2BE44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01563"/>
    <w:multiLevelType w:val="hybridMultilevel"/>
    <w:tmpl w:val="F53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10EA"/>
    <w:multiLevelType w:val="hybridMultilevel"/>
    <w:tmpl w:val="2B2C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A7F86"/>
    <w:multiLevelType w:val="hybridMultilevel"/>
    <w:tmpl w:val="EBCA3C34"/>
    <w:lvl w:ilvl="0" w:tplc="0090E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0F0F"/>
    <w:multiLevelType w:val="hybridMultilevel"/>
    <w:tmpl w:val="EDC0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76E10"/>
    <w:multiLevelType w:val="hybridMultilevel"/>
    <w:tmpl w:val="5E4C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94F2E"/>
    <w:multiLevelType w:val="hybridMultilevel"/>
    <w:tmpl w:val="B226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7"/>
    <w:rsid w:val="00001218"/>
    <w:rsid w:val="00016B3C"/>
    <w:rsid w:val="00052600"/>
    <w:rsid w:val="0008326A"/>
    <w:rsid w:val="000F2B26"/>
    <w:rsid w:val="00102AB2"/>
    <w:rsid w:val="00103D35"/>
    <w:rsid w:val="001265AB"/>
    <w:rsid w:val="0015193B"/>
    <w:rsid w:val="001764ED"/>
    <w:rsid w:val="001E43E2"/>
    <w:rsid w:val="001E787B"/>
    <w:rsid w:val="001F77D5"/>
    <w:rsid w:val="002D4071"/>
    <w:rsid w:val="002E04CE"/>
    <w:rsid w:val="002E66A5"/>
    <w:rsid w:val="002F1429"/>
    <w:rsid w:val="00306C9B"/>
    <w:rsid w:val="003355DB"/>
    <w:rsid w:val="003636FA"/>
    <w:rsid w:val="00366880"/>
    <w:rsid w:val="00367CE7"/>
    <w:rsid w:val="003D5C97"/>
    <w:rsid w:val="00404FE2"/>
    <w:rsid w:val="00411833"/>
    <w:rsid w:val="004155F4"/>
    <w:rsid w:val="00464374"/>
    <w:rsid w:val="004721A5"/>
    <w:rsid w:val="00492147"/>
    <w:rsid w:val="004A449B"/>
    <w:rsid w:val="004B1144"/>
    <w:rsid w:val="00513989"/>
    <w:rsid w:val="00514F8F"/>
    <w:rsid w:val="00516A30"/>
    <w:rsid w:val="00552FF5"/>
    <w:rsid w:val="00582836"/>
    <w:rsid w:val="00583693"/>
    <w:rsid w:val="005B1C30"/>
    <w:rsid w:val="005C3F67"/>
    <w:rsid w:val="005C758F"/>
    <w:rsid w:val="0062361C"/>
    <w:rsid w:val="006249D9"/>
    <w:rsid w:val="006314F9"/>
    <w:rsid w:val="006419F8"/>
    <w:rsid w:val="006648C9"/>
    <w:rsid w:val="006676FB"/>
    <w:rsid w:val="00680A5B"/>
    <w:rsid w:val="00684285"/>
    <w:rsid w:val="006D189D"/>
    <w:rsid w:val="006D36BB"/>
    <w:rsid w:val="006D4D39"/>
    <w:rsid w:val="00712999"/>
    <w:rsid w:val="00716F07"/>
    <w:rsid w:val="007658F9"/>
    <w:rsid w:val="0078096C"/>
    <w:rsid w:val="00784FF2"/>
    <w:rsid w:val="007B0665"/>
    <w:rsid w:val="007B4DA3"/>
    <w:rsid w:val="00840DE3"/>
    <w:rsid w:val="00864DEE"/>
    <w:rsid w:val="00885CAC"/>
    <w:rsid w:val="008B2A8C"/>
    <w:rsid w:val="008B4DF6"/>
    <w:rsid w:val="008D4814"/>
    <w:rsid w:val="009566D8"/>
    <w:rsid w:val="009769C3"/>
    <w:rsid w:val="00983710"/>
    <w:rsid w:val="009B1B69"/>
    <w:rsid w:val="009C25CA"/>
    <w:rsid w:val="009F5D64"/>
    <w:rsid w:val="00A14E26"/>
    <w:rsid w:val="00A42BAB"/>
    <w:rsid w:val="00A506D8"/>
    <w:rsid w:val="00A52A3D"/>
    <w:rsid w:val="00A96737"/>
    <w:rsid w:val="00A97036"/>
    <w:rsid w:val="00AA68E4"/>
    <w:rsid w:val="00AB25AF"/>
    <w:rsid w:val="00B2747D"/>
    <w:rsid w:val="00B40B02"/>
    <w:rsid w:val="00BA5B22"/>
    <w:rsid w:val="00C23C8D"/>
    <w:rsid w:val="00C3330D"/>
    <w:rsid w:val="00C528A7"/>
    <w:rsid w:val="00C747EA"/>
    <w:rsid w:val="00C83DED"/>
    <w:rsid w:val="00C83FBE"/>
    <w:rsid w:val="00CE474D"/>
    <w:rsid w:val="00CE61FC"/>
    <w:rsid w:val="00D004A8"/>
    <w:rsid w:val="00D447C7"/>
    <w:rsid w:val="00D56839"/>
    <w:rsid w:val="00D76D07"/>
    <w:rsid w:val="00D8139A"/>
    <w:rsid w:val="00DA4A2E"/>
    <w:rsid w:val="00DF03FA"/>
    <w:rsid w:val="00E16D23"/>
    <w:rsid w:val="00E33523"/>
    <w:rsid w:val="00E50B18"/>
    <w:rsid w:val="00E77E3B"/>
    <w:rsid w:val="00E95E24"/>
    <w:rsid w:val="00EA2A2A"/>
    <w:rsid w:val="00EE1CE3"/>
    <w:rsid w:val="00EF5837"/>
    <w:rsid w:val="00F51709"/>
    <w:rsid w:val="00F60807"/>
    <w:rsid w:val="00F65566"/>
    <w:rsid w:val="00F763CF"/>
    <w:rsid w:val="00F951A9"/>
    <w:rsid w:val="00FA662D"/>
    <w:rsid w:val="00FB15CD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07"/>
  </w:style>
  <w:style w:type="paragraph" w:styleId="Footer">
    <w:name w:val="footer"/>
    <w:basedOn w:val="Normal"/>
    <w:link w:val="FooterChar"/>
    <w:uiPriority w:val="99"/>
    <w:unhideWhenUsed/>
    <w:rsid w:val="00F6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07"/>
  </w:style>
  <w:style w:type="paragraph" w:styleId="Footer">
    <w:name w:val="footer"/>
    <w:basedOn w:val="Normal"/>
    <w:link w:val="FooterChar"/>
    <w:uiPriority w:val="99"/>
    <w:unhideWhenUsed/>
    <w:rsid w:val="00F6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B033-A01F-4E0C-97EE-A681A57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Beattie</dc:creator>
  <cp:lastModifiedBy>Administrator</cp:lastModifiedBy>
  <cp:revision>2</cp:revision>
  <cp:lastPrinted>2015-02-12T15:49:00Z</cp:lastPrinted>
  <dcterms:created xsi:type="dcterms:W3CDTF">2016-07-04T12:00:00Z</dcterms:created>
  <dcterms:modified xsi:type="dcterms:W3CDTF">2016-07-04T12:00:00Z</dcterms:modified>
</cp:coreProperties>
</file>